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E93" w14:textId="4D6D2BE3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03E7A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Занимательные опыты со статическим электричеством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старшей группе «Полянка»</w:t>
      </w:r>
    </w:p>
    <w:p w14:paraId="6946A278" w14:textId="77777777" w:rsid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1E40282" w14:textId="55D3D1E6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Во всех проводимых в этом разделе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опытах мы используем статическое электричество</w:t>
      </w:r>
      <w:r w:rsidRPr="00003E7A">
        <w:rPr>
          <w:color w:val="111111"/>
        </w:rPr>
        <w:t>.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Электричество называют статическим</w:t>
      </w:r>
      <w:r w:rsidRPr="00003E7A">
        <w:rPr>
          <w:color w:val="111111"/>
        </w:rPr>
        <w:t>, когда ток, то есть перемещение заряда, отсутствует</w:t>
      </w:r>
    </w:p>
    <w:p w14:paraId="7340E10F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rStyle w:val="a4"/>
          <w:color w:val="111111"/>
          <w:bdr w:val="none" w:sz="0" w:space="0" w:color="auto" w:frame="1"/>
        </w:rPr>
        <w:t>Опыт №1</w:t>
      </w:r>
      <w:r w:rsidRPr="00003E7A">
        <w:rPr>
          <w:color w:val="111111"/>
        </w:rPr>
        <w:t>. Понятие о </w:t>
      </w:r>
      <w:r w:rsidRPr="00003E7A">
        <w:rPr>
          <w:rStyle w:val="a4"/>
          <w:color w:val="111111"/>
          <w:bdr w:val="none" w:sz="0" w:space="0" w:color="auto" w:frame="1"/>
        </w:rPr>
        <w:t>электрических зарядах</w:t>
      </w:r>
      <w:r w:rsidRPr="00003E7A">
        <w:rPr>
          <w:color w:val="111111"/>
        </w:rPr>
        <w:t>.</w:t>
      </w:r>
    </w:p>
    <w:p w14:paraId="1B06E042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b/>
          <w:bCs/>
          <w:color w:val="111111"/>
          <w:u w:val="single"/>
          <w:bdr w:val="none" w:sz="0" w:space="0" w:color="auto" w:frame="1"/>
        </w:rPr>
        <w:t>Цель</w:t>
      </w:r>
      <w:proofErr w:type="gramStart"/>
      <w:r w:rsidRPr="00003E7A">
        <w:rPr>
          <w:b/>
          <w:bCs/>
          <w:color w:val="111111"/>
        </w:rPr>
        <w:t>:</w:t>
      </w:r>
      <w:r w:rsidRPr="00003E7A">
        <w:rPr>
          <w:color w:val="111111"/>
        </w:rPr>
        <w:t xml:space="preserve"> Показать</w:t>
      </w:r>
      <w:proofErr w:type="gramEnd"/>
      <w:r w:rsidRPr="00003E7A">
        <w:rPr>
          <w:color w:val="111111"/>
        </w:rPr>
        <w:t>, что в результате контакта между двумя различными предметами возможно разделение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электрических разрядов</w:t>
      </w:r>
      <w:r w:rsidRPr="00003E7A">
        <w:rPr>
          <w:color w:val="111111"/>
        </w:rPr>
        <w:t>.</w:t>
      </w:r>
    </w:p>
    <w:p w14:paraId="71D5F55A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003E7A">
        <w:rPr>
          <w:b/>
          <w:bCs/>
          <w:color w:val="111111"/>
          <w:u w:val="single"/>
          <w:bdr w:val="none" w:sz="0" w:space="0" w:color="auto" w:frame="1"/>
        </w:rPr>
        <w:t>Оборудование</w:t>
      </w:r>
      <w:r w:rsidRPr="00003E7A">
        <w:rPr>
          <w:b/>
          <w:bCs/>
          <w:color w:val="111111"/>
        </w:rPr>
        <w:t>:</w:t>
      </w:r>
    </w:p>
    <w:p w14:paraId="3832726F" w14:textId="77777777" w:rsidR="00003E7A" w:rsidRPr="00003E7A" w:rsidRDefault="00003E7A" w:rsidP="00003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3E7A">
        <w:rPr>
          <w:color w:val="111111"/>
        </w:rPr>
        <w:t>1. Воздушный шарик.</w:t>
      </w:r>
    </w:p>
    <w:p w14:paraId="025CE62B" w14:textId="77777777" w:rsidR="00003E7A" w:rsidRPr="00003E7A" w:rsidRDefault="00003E7A" w:rsidP="00003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3E7A">
        <w:rPr>
          <w:color w:val="111111"/>
        </w:rPr>
        <w:t>2. Шерстяной свитер.</w:t>
      </w:r>
    </w:p>
    <w:p w14:paraId="40F6AAEE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Опыт</w:t>
      </w:r>
      <w:r w:rsidRPr="00003E7A">
        <w:rPr>
          <w:color w:val="111111"/>
        </w:rPr>
        <w:t> :</w:t>
      </w:r>
      <w:proofErr w:type="gramEnd"/>
      <w:r w:rsidRPr="00003E7A">
        <w:rPr>
          <w:color w:val="111111"/>
        </w:rPr>
        <w:t xml:space="preserve"> Надуем небольшой воздушный шарик. Потрем шарик о шерстяной свитер и попробуем дотронуться шариком до различных предметов в комнате. Получился настоящий фокус! </w:t>
      </w:r>
      <w:r w:rsidRPr="00003E7A">
        <w:rPr>
          <w:color w:val="111111"/>
          <w:bdr w:val="none" w:sz="0" w:space="0" w:color="auto" w:frame="1"/>
        </w:rPr>
        <w:t>Шарик начинает прилипать буквально ко всем предметам в комнате</w:t>
      </w:r>
      <w:r w:rsidRPr="00003E7A">
        <w:rPr>
          <w:color w:val="111111"/>
        </w:rPr>
        <w:t>: к шкафу, к стенке, а самое главное - к ребенку. Почему?</w:t>
      </w:r>
    </w:p>
    <w:p w14:paraId="520845DA" w14:textId="3A284B82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Это объясняется тем, что все предметы имеют определенный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электрический заряд</w:t>
      </w:r>
      <w:r w:rsidRPr="00003E7A">
        <w:rPr>
          <w:color w:val="111111"/>
        </w:rPr>
        <w:t>. Но есть предметы, например - шерсть, которые очень легко теряют свои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электроны</w:t>
      </w:r>
      <w:r w:rsidRPr="00003E7A">
        <w:rPr>
          <w:color w:val="111111"/>
        </w:rPr>
        <w:t>. В результате контакта между шариком и шерстяным свитером происходит разделение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электрических разрядов</w:t>
      </w:r>
      <w:r w:rsidRPr="00003E7A">
        <w:rPr>
          <w:color w:val="111111"/>
        </w:rPr>
        <w:t xml:space="preserve">. </w:t>
      </w:r>
    </w:p>
    <w:p w14:paraId="3C799549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rStyle w:val="a4"/>
          <w:color w:val="111111"/>
          <w:bdr w:val="none" w:sz="0" w:space="0" w:color="auto" w:frame="1"/>
        </w:rPr>
        <w:t>Опыт №2</w:t>
      </w:r>
      <w:r w:rsidRPr="00003E7A">
        <w:rPr>
          <w:color w:val="111111"/>
        </w:rPr>
        <w:t>. Танцующая фольга.</w:t>
      </w:r>
    </w:p>
    <w:p w14:paraId="1F60DE53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b/>
          <w:bCs/>
          <w:color w:val="111111"/>
          <w:u w:val="single"/>
          <w:bdr w:val="none" w:sz="0" w:space="0" w:color="auto" w:frame="1"/>
        </w:rPr>
        <w:t>Цель</w:t>
      </w:r>
      <w:proofErr w:type="gramStart"/>
      <w:r w:rsidRPr="00003E7A">
        <w:rPr>
          <w:b/>
          <w:bCs/>
          <w:color w:val="111111"/>
        </w:rPr>
        <w:t>:</w:t>
      </w:r>
      <w:r w:rsidRPr="00003E7A">
        <w:rPr>
          <w:color w:val="111111"/>
        </w:rPr>
        <w:t xml:space="preserve"> Показать</w:t>
      </w:r>
      <w:proofErr w:type="gramEnd"/>
      <w:r w:rsidRPr="00003E7A">
        <w:rPr>
          <w:color w:val="111111"/>
        </w:rPr>
        <w:t>, что разноименные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статические</w:t>
      </w:r>
      <w:r w:rsidRPr="00003E7A">
        <w:rPr>
          <w:color w:val="111111"/>
        </w:rPr>
        <w:t> заряды притягиваются друг к другу, а одноименные отталкиваются.</w:t>
      </w:r>
    </w:p>
    <w:p w14:paraId="623DD098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t>Оборудование</w:t>
      </w:r>
      <w:r w:rsidRPr="00003E7A">
        <w:rPr>
          <w:color w:val="111111"/>
        </w:rPr>
        <w:t>:</w:t>
      </w:r>
    </w:p>
    <w:p w14:paraId="78784B21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1. Тонкая алюминиевая фольга </w:t>
      </w:r>
      <w:r w:rsidRPr="00003E7A">
        <w:rPr>
          <w:i/>
          <w:iCs/>
          <w:color w:val="111111"/>
          <w:bdr w:val="none" w:sz="0" w:space="0" w:color="auto" w:frame="1"/>
        </w:rPr>
        <w:t>(обертка от шоколада)</w:t>
      </w:r>
      <w:r w:rsidRPr="00003E7A">
        <w:rPr>
          <w:color w:val="111111"/>
        </w:rPr>
        <w:t>.</w:t>
      </w:r>
    </w:p>
    <w:p w14:paraId="39E7311E" w14:textId="77777777" w:rsidR="00003E7A" w:rsidRPr="00003E7A" w:rsidRDefault="00003E7A" w:rsidP="00003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3E7A">
        <w:rPr>
          <w:color w:val="111111"/>
        </w:rPr>
        <w:t>2. Ножницы. 3. Пластмассовая расческа. 4. Бумажное полотенце.</w:t>
      </w:r>
    </w:p>
    <w:p w14:paraId="755416C0" w14:textId="1F9071C1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Опыт</w:t>
      </w:r>
      <w:r w:rsidRPr="00003E7A">
        <w:rPr>
          <w:color w:val="111111"/>
        </w:rPr>
        <w:t> :</w:t>
      </w:r>
      <w:proofErr w:type="gramEnd"/>
      <w:r w:rsidRPr="00003E7A">
        <w:rPr>
          <w:color w:val="111111"/>
        </w:rPr>
        <w:t xml:space="preserve"> Нарежем алюминиевую фольгу </w:t>
      </w:r>
      <w:r w:rsidRPr="00003E7A">
        <w:rPr>
          <w:i/>
          <w:iCs/>
          <w:color w:val="111111"/>
          <w:bdr w:val="none" w:sz="0" w:space="0" w:color="auto" w:frame="1"/>
        </w:rPr>
        <w:t>(блестящую обертку от шоколада или конфет)</w:t>
      </w:r>
      <w:r w:rsidRPr="00003E7A">
        <w:rPr>
          <w:color w:val="111111"/>
        </w:rPr>
        <w:t xml:space="preserve"> очень узкими и длинными полосками. </w:t>
      </w:r>
      <w:proofErr w:type="spellStart"/>
      <w:r w:rsidRPr="00003E7A">
        <w:rPr>
          <w:color w:val="111111"/>
        </w:rPr>
        <w:t>Высыпем</w:t>
      </w:r>
      <w:proofErr w:type="spellEnd"/>
      <w:r w:rsidRPr="00003E7A">
        <w:rPr>
          <w:color w:val="111111"/>
        </w:rPr>
        <w:t xml:space="preserve"> полоски фольги на бумажное полотенце. Проведем несколько раз пластмассовой расческой по своим волосам, а затем поднесем ее вплотную к полоскам фольги. Полоски начнут "танцевать". </w:t>
      </w:r>
    </w:p>
    <w:p w14:paraId="35F9AF33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t>Вывод</w:t>
      </w:r>
      <w:r w:rsidRPr="00003E7A">
        <w:rPr>
          <w:color w:val="111111"/>
        </w:rPr>
        <w:t>: Разноименные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статические</w:t>
      </w:r>
      <w:r w:rsidRPr="00003E7A">
        <w:rPr>
          <w:color w:val="111111"/>
        </w:rPr>
        <w:t> заряды притягиваются друг к другу, а одноименные отталкиваются.</w:t>
      </w:r>
    </w:p>
    <w:p w14:paraId="46C2FD49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rStyle w:val="a4"/>
          <w:color w:val="111111"/>
          <w:bdr w:val="none" w:sz="0" w:space="0" w:color="auto" w:frame="1"/>
        </w:rPr>
        <w:t>Опыт №3</w:t>
      </w:r>
      <w:r w:rsidRPr="00003E7A">
        <w:rPr>
          <w:color w:val="111111"/>
        </w:rPr>
        <w:t>. Прыгающие рисовые хлопья.</w:t>
      </w:r>
    </w:p>
    <w:p w14:paraId="417BB77B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b/>
          <w:bCs/>
          <w:color w:val="111111"/>
          <w:u w:val="single"/>
          <w:bdr w:val="none" w:sz="0" w:space="0" w:color="auto" w:frame="1"/>
        </w:rPr>
        <w:t>Цель</w:t>
      </w:r>
      <w:proofErr w:type="gramStart"/>
      <w:r w:rsidRPr="00003E7A">
        <w:rPr>
          <w:b/>
          <w:bCs/>
          <w:color w:val="111111"/>
        </w:rPr>
        <w:t>:</w:t>
      </w:r>
      <w:r w:rsidRPr="00003E7A">
        <w:rPr>
          <w:color w:val="111111"/>
        </w:rPr>
        <w:t xml:space="preserve"> Показать</w:t>
      </w:r>
      <w:proofErr w:type="gramEnd"/>
      <w:r w:rsidRPr="00003E7A">
        <w:rPr>
          <w:color w:val="111111"/>
        </w:rPr>
        <w:t>, что в результате контакта между двумя различными предметами возможно разделение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статических электрических разрядов</w:t>
      </w:r>
      <w:r w:rsidRPr="00003E7A">
        <w:rPr>
          <w:color w:val="111111"/>
        </w:rPr>
        <w:t>.</w:t>
      </w:r>
    </w:p>
    <w:p w14:paraId="423ABAFB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t>Оборудование</w:t>
      </w:r>
      <w:r w:rsidRPr="00003E7A">
        <w:rPr>
          <w:color w:val="111111"/>
        </w:rPr>
        <w:t>:</w:t>
      </w:r>
    </w:p>
    <w:p w14:paraId="4489ADB8" w14:textId="77777777" w:rsid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1. Чайная ложка хрустящих рисовых хлопьев.</w:t>
      </w:r>
    </w:p>
    <w:p w14:paraId="09375F2D" w14:textId="77777777" w:rsid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2. Бумажное полотенце.</w:t>
      </w:r>
    </w:p>
    <w:p w14:paraId="018A061B" w14:textId="7FCA269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3. Воздушный шарик.</w:t>
      </w:r>
    </w:p>
    <w:p w14:paraId="2718F108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</w:rPr>
        <w:t>4. Шерстяной свитер.</w:t>
      </w:r>
    </w:p>
    <w:p w14:paraId="02E394BB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Опыт</w:t>
      </w:r>
      <w:r w:rsidRPr="00003E7A">
        <w:rPr>
          <w:color w:val="111111"/>
        </w:rPr>
        <w:t> :</w:t>
      </w:r>
      <w:proofErr w:type="gramEnd"/>
      <w:r w:rsidRPr="00003E7A">
        <w:rPr>
          <w:color w:val="111111"/>
        </w:rPr>
        <w:t xml:space="preserve"> </w:t>
      </w:r>
      <w:proofErr w:type="spellStart"/>
      <w:r w:rsidRPr="00003E7A">
        <w:rPr>
          <w:color w:val="111111"/>
        </w:rPr>
        <w:t>Постелим</w:t>
      </w:r>
      <w:proofErr w:type="spellEnd"/>
      <w:r w:rsidRPr="00003E7A">
        <w:rPr>
          <w:color w:val="111111"/>
        </w:rPr>
        <w:t xml:space="preserve"> на столе бумажное полотенце и насыплем на него рисовые хлопья. Надуем небольшой воздушный шарик. Потрем шарик о шерстяной свитер, затем поднесем его к хлопьям, не касаясь их. Хлопья начинают подпрыгивать и приклеиваться к шарику. Почему? В результате контакта между шариком и шерстяным свитером произошло разделение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статических электрических зарядов</w:t>
      </w:r>
      <w:r w:rsidRPr="00003E7A">
        <w:rPr>
          <w:color w:val="111111"/>
        </w:rPr>
        <w:t>. Часть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электронов</w:t>
      </w:r>
      <w:r w:rsidRPr="00003E7A">
        <w:rPr>
          <w:color w:val="111111"/>
        </w:rPr>
        <w:t> с шерсти перешло на шарик, и он приобрел отрицательный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электрический заряд</w:t>
      </w:r>
      <w:r w:rsidRPr="00003E7A">
        <w:rPr>
          <w:color w:val="111111"/>
        </w:rPr>
        <w:t>. Когда мы поднесли шарик к хлопьям,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электроны</w:t>
      </w:r>
      <w:r w:rsidRPr="00003E7A">
        <w:rPr>
          <w:color w:val="111111"/>
        </w:rPr>
        <w:t> в них начали отталкиваться от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электронов</w:t>
      </w:r>
      <w:r w:rsidRPr="00003E7A">
        <w:rPr>
          <w:color w:val="111111"/>
        </w:rPr>
        <w:t> шарика и перемещаться на противоположную сторону. Таким образом, верхняя сторона хлопьев, обращенная к шарику, оказалась заряжена положительно, и шарик начал притягивать легкие хлопья к себе.</w:t>
      </w:r>
    </w:p>
    <w:p w14:paraId="6FCD7A39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lastRenderedPageBreak/>
        <w:t>Вывод</w:t>
      </w:r>
      <w:proofErr w:type="gramStart"/>
      <w:r w:rsidRPr="00003E7A">
        <w:rPr>
          <w:color w:val="111111"/>
        </w:rPr>
        <w:t>: В результате</w:t>
      </w:r>
      <w:proofErr w:type="gramEnd"/>
      <w:r w:rsidRPr="00003E7A">
        <w:rPr>
          <w:color w:val="111111"/>
        </w:rPr>
        <w:t xml:space="preserve"> контакта между двумя различными предметами возможно разделение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статических электрических разрядов</w:t>
      </w:r>
      <w:r w:rsidRPr="00003E7A">
        <w:rPr>
          <w:color w:val="111111"/>
        </w:rPr>
        <w:t>.</w:t>
      </w:r>
    </w:p>
    <w:p w14:paraId="5A1E8180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Опыт №5</w:t>
      </w:r>
      <w:r w:rsidRPr="00003E7A">
        <w:rPr>
          <w:color w:val="111111"/>
        </w:rPr>
        <w:t>. Гибкая вода.</w:t>
      </w:r>
    </w:p>
    <w:p w14:paraId="5F5B0196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t>Цель</w:t>
      </w:r>
      <w:proofErr w:type="gramStart"/>
      <w:r w:rsidRPr="00003E7A">
        <w:rPr>
          <w:color w:val="111111"/>
        </w:rPr>
        <w:t>: Показать</w:t>
      </w:r>
      <w:proofErr w:type="gramEnd"/>
      <w:r w:rsidRPr="00003E7A">
        <w:rPr>
          <w:color w:val="111111"/>
        </w:rPr>
        <w:t>, что в воде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электроны</w:t>
      </w:r>
      <w:r w:rsidRPr="00003E7A">
        <w:rPr>
          <w:color w:val="111111"/>
        </w:rPr>
        <w:t> свободно перемещаются.</w:t>
      </w:r>
    </w:p>
    <w:p w14:paraId="4158D286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t>Оборудование</w:t>
      </w:r>
      <w:r w:rsidRPr="00003E7A">
        <w:rPr>
          <w:color w:val="111111"/>
        </w:rPr>
        <w:t>:</w:t>
      </w:r>
    </w:p>
    <w:p w14:paraId="07914243" w14:textId="77777777" w:rsidR="00003E7A" w:rsidRPr="00003E7A" w:rsidRDefault="00003E7A" w:rsidP="00003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3E7A">
        <w:rPr>
          <w:color w:val="111111"/>
        </w:rPr>
        <w:t>1. Раковина и водопроводный кран.</w:t>
      </w:r>
    </w:p>
    <w:p w14:paraId="6AA7C72C" w14:textId="77777777" w:rsidR="00003E7A" w:rsidRPr="00003E7A" w:rsidRDefault="00003E7A" w:rsidP="00003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3E7A">
        <w:rPr>
          <w:color w:val="111111"/>
        </w:rPr>
        <w:t>2. Воздушный шарик.</w:t>
      </w:r>
    </w:p>
    <w:p w14:paraId="4190E416" w14:textId="77777777" w:rsidR="00003E7A" w:rsidRPr="00003E7A" w:rsidRDefault="00003E7A" w:rsidP="00003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03E7A">
        <w:rPr>
          <w:color w:val="111111"/>
        </w:rPr>
        <w:t>3. Шерстяной свитер.</w:t>
      </w:r>
    </w:p>
    <w:p w14:paraId="6E8AF88E" w14:textId="089A392F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Опыт</w:t>
      </w:r>
      <w:r w:rsidRPr="00003E7A">
        <w:rPr>
          <w:color w:val="111111"/>
        </w:rPr>
        <w:t> :</w:t>
      </w:r>
      <w:proofErr w:type="gramEnd"/>
      <w:r w:rsidRPr="00003E7A">
        <w:rPr>
          <w:color w:val="111111"/>
        </w:rPr>
        <w:t xml:space="preserve"> Откроем водопроводный кран таким образом, чтобы струя воды была очень тонкой. Надуем небольшой воздушный шарик. Потрем шарик о шерстяной свитер, затем поднесем его к струйке воды. Струя воды отклонится в сторону шарика. </w:t>
      </w:r>
    </w:p>
    <w:p w14:paraId="646E543F" w14:textId="77777777" w:rsidR="00003E7A" w:rsidRPr="00003E7A" w:rsidRDefault="00003E7A" w:rsidP="00003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3E7A">
        <w:rPr>
          <w:color w:val="111111"/>
          <w:u w:val="single"/>
          <w:bdr w:val="none" w:sz="0" w:space="0" w:color="auto" w:frame="1"/>
        </w:rPr>
        <w:t>Вывод</w:t>
      </w:r>
      <w:r w:rsidRPr="00003E7A">
        <w:rPr>
          <w:color w:val="111111"/>
        </w:rPr>
        <w:t>: В воде </w:t>
      </w:r>
      <w:r w:rsidRPr="00003E7A">
        <w:rPr>
          <w:rStyle w:val="a4"/>
          <w:b w:val="0"/>
          <w:bCs w:val="0"/>
          <w:color w:val="111111"/>
          <w:bdr w:val="none" w:sz="0" w:space="0" w:color="auto" w:frame="1"/>
        </w:rPr>
        <w:t>электроны</w:t>
      </w:r>
      <w:r w:rsidRPr="00003E7A">
        <w:rPr>
          <w:color w:val="111111"/>
        </w:rPr>
        <w:t> могут свободно перемещаться.</w:t>
      </w:r>
    </w:p>
    <w:p w14:paraId="26AC1EE3" w14:textId="77777777" w:rsidR="00A421E2" w:rsidRPr="00003E7A" w:rsidRDefault="00A421E2">
      <w:pPr>
        <w:rPr>
          <w:rFonts w:ascii="Times New Roman" w:hAnsi="Times New Roman" w:cs="Times New Roman"/>
          <w:sz w:val="24"/>
          <w:szCs w:val="24"/>
        </w:rPr>
      </w:pPr>
    </w:p>
    <w:sectPr w:rsidR="00A421E2" w:rsidRPr="00003E7A" w:rsidSect="00003E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7A"/>
    <w:rsid w:val="00003E7A"/>
    <w:rsid w:val="00A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334F"/>
  <w15:chartTrackingRefBased/>
  <w15:docId w15:val="{206A1206-E5C5-44ED-97FA-14D3487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2022-02-17T02:54:00Z</dcterms:created>
  <dcterms:modified xsi:type="dcterms:W3CDTF">2022-02-17T03:02:00Z</dcterms:modified>
</cp:coreProperties>
</file>