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6" w:rsidRPr="001C5969" w:rsidRDefault="003E7BEF" w:rsidP="001B20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</w:rPr>
        <w:t>Муниципальное</w:t>
      </w:r>
      <w:r w:rsidR="001B2036" w:rsidRPr="001C5969">
        <w:rPr>
          <w:rFonts w:ascii="Times New Roman" w:eastAsia="Times New Roman" w:hAnsi="Times New Roman" w:cs="Times New Roman"/>
          <w:bCs/>
          <w:kern w:val="36"/>
          <w:sz w:val="28"/>
          <w:szCs w:val="32"/>
        </w:rPr>
        <w:t xml:space="preserve"> бюджетное дошкольное образовательное учреждение</w:t>
      </w:r>
    </w:p>
    <w:p w:rsidR="00E544DF" w:rsidRPr="001F6523" w:rsidRDefault="001B2036" w:rsidP="001F6523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1C5969">
        <w:rPr>
          <w:rFonts w:ascii="Times New Roman" w:eastAsia="Times New Roman" w:hAnsi="Times New Roman" w:cs="Times New Roman"/>
          <w:sz w:val="28"/>
          <w:szCs w:val="32"/>
        </w:rPr>
        <w:t xml:space="preserve">Детский сад </w:t>
      </w:r>
      <w:r w:rsidR="003E7BEF">
        <w:rPr>
          <w:rFonts w:ascii="Times New Roman" w:eastAsia="Times New Roman" w:hAnsi="Times New Roman" w:cs="Times New Roman"/>
          <w:sz w:val="28"/>
          <w:szCs w:val="32"/>
        </w:rPr>
        <w:t>«Лёвушка» р</w:t>
      </w:r>
      <w:r w:rsidR="005558C7">
        <w:rPr>
          <w:rFonts w:ascii="Times New Roman" w:eastAsia="Times New Roman" w:hAnsi="Times New Roman" w:cs="Times New Roman"/>
          <w:sz w:val="28"/>
          <w:szCs w:val="32"/>
        </w:rPr>
        <w:t>.</w:t>
      </w:r>
      <w:r w:rsidR="003E7BEF">
        <w:rPr>
          <w:rFonts w:ascii="Times New Roman" w:eastAsia="Times New Roman" w:hAnsi="Times New Roman" w:cs="Times New Roman"/>
          <w:sz w:val="28"/>
          <w:szCs w:val="32"/>
        </w:rPr>
        <w:t>п. Кольцово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>П</w:t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>РИНЯТО</w:t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bidi="ru-RU"/>
        </w:rPr>
        <w:t>УТВЕРЖДАЮ</w:t>
      </w:r>
    </w:p>
    <w:p w:rsidR="00E544DF" w:rsidRPr="001C5969" w:rsidRDefault="00D70103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>Педагогическим советом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  <w:t xml:space="preserve">  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Заведующий МБДОУ </w:t>
      </w:r>
    </w:p>
    <w:p w:rsidR="00E544DF" w:rsidRPr="001C5969" w:rsidRDefault="00D70103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>Протокол №1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ab/>
        <w:t>_______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 xml:space="preserve"> </w:t>
      </w:r>
      <w:r w:rsidR="005558C7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>Королева С.В.</w:t>
      </w:r>
    </w:p>
    <w:p w:rsidR="00E544DF" w:rsidRPr="00FD4513" w:rsidRDefault="00E544DF" w:rsidP="00E544D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 w:themeColor="text1"/>
          <w:sz w:val="36"/>
          <w:szCs w:val="28"/>
          <w:lang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>от «</w:t>
      </w:r>
      <w:r w:rsidR="00FD4513">
        <w:rPr>
          <w:rFonts w:ascii="Times New Roman" w:eastAsia="Arial Unicode MS" w:hAnsi="Times New Roman" w:cs="Arial Unicode MS"/>
          <w:color w:val="000000"/>
          <w:sz w:val="24"/>
          <w:szCs w:val="28"/>
          <w:lang w:bidi="ru-RU"/>
        </w:rPr>
        <w:t>25</w:t>
      </w:r>
      <w:r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» августа 20</w:t>
      </w:r>
      <w:r w:rsidR="001B2036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2</w:t>
      </w:r>
      <w:r w:rsidR="00872935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2</w:t>
      </w:r>
      <w:r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 xml:space="preserve"> года</w:t>
      </w:r>
      <w:r w:rsidR="00D7010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ab/>
      </w:r>
      <w:r w:rsidR="00D7010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ab/>
      </w:r>
      <w:r w:rsidR="00D7010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ab/>
      </w:r>
      <w:r w:rsidR="00D7010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ab/>
      </w:r>
      <w:r w:rsidR="00D7010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ab/>
      </w:r>
      <w:r w:rsidR="00D7010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ab/>
        <w:t xml:space="preserve">       </w:t>
      </w:r>
      <w:r w:rsidR="00E23AE2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 xml:space="preserve">Приказ №     </w:t>
      </w:r>
      <w:r w:rsidRPr="00FD4513">
        <w:rPr>
          <w:rFonts w:ascii="Times New Roman" w:eastAsia="Arial Unicode MS" w:hAnsi="Times New Roman" w:cs="Arial Unicode MS"/>
          <w:color w:val="000000" w:themeColor="text1"/>
          <w:sz w:val="36"/>
          <w:szCs w:val="28"/>
          <w:lang w:bidi="ru-RU"/>
        </w:rPr>
        <w:t xml:space="preserve"> </w:t>
      </w:r>
      <w:r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от «</w:t>
      </w:r>
      <w:r w:rsidR="00FD4513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25</w:t>
      </w:r>
      <w:r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» августа 20</w:t>
      </w:r>
      <w:r w:rsidR="001B2036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2</w:t>
      </w:r>
      <w:r w:rsidR="00872935"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>2</w:t>
      </w:r>
      <w:r w:rsidRPr="00FD4513">
        <w:rPr>
          <w:rFonts w:ascii="Times New Roman" w:eastAsia="Arial Unicode MS" w:hAnsi="Times New Roman" w:cs="Arial Unicode MS"/>
          <w:color w:val="000000" w:themeColor="text1"/>
          <w:sz w:val="24"/>
          <w:szCs w:val="28"/>
          <w:lang w:bidi="ru-RU"/>
        </w:rPr>
        <w:t xml:space="preserve"> года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Рабочая программа воспитателя</w:t>
      </w:r>
    </w:p>
    <w:p w:rsidR="00E544DF" w:rsidRPr="001C5969" w:rsidRDefault="006E097B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подготовительной к школе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 xml:space="preserve"> группы (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6-7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 xml:space="preserve"> лет)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На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2</w:t>
      </w:r>
      <w:r w:rsidR="00872935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2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-202</w:t>
      </w:r>
      <w:r w:rsidR="00872935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>3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bidi="ru-RU"/>
        </w:rPr>
        <w:t xml:space="preserve"> 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176049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 xml:space="preserve"> программы:</w:t>
      </w:r>
    </w:p>
    <w:p w:rsidR="00E544DF" w:rsidRDefault="00FD4513" w:rsidP="007F3388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Чепилян</w:t>
      </w:r>
      <w:r w:rsidR="007F3388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С</w:t>
      </w:r>
      <w:r w:rsidR="007F3388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. А.</w:t>
      </w:r>
    </w:p>
    <w:p w:rsidR="007F3388" w:rsidRDefault="007F3388" w:rsidP="007F3388">
      <w:pPr>
        <w:widowControl w:val="0"/>
        <w:spacing w:after="0" w:line="240" w:lineRule="auto"/>
        <w:ind w:left="8496"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Грешилова Е.С.</w:t>
      </w: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1F6523" w:rsidRDefault="001F6523" w:rsidP="00555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1F6523" w:rsidRDefault="001F6523" w:rsidP="00555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E544DF" w:rsidRPr="001C5969" w:rsidRDefault="001B2036" w:rsidP="00555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sectPr w:rsidR="00E544DF" w:rsidRPr="001C5969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202</w:t>
      </w:r>
      <w:r w:rsidR="001F6523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2</w:t>
      </w: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Целевой раздел</w:t>
      </w:r>
    </w:p>
    <w:p w:rsidR="00E544DF" w:rsidRPr="001C5969" w:rsidRDefault="00D70103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E544DF" w:rsidRPr="001C5969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1.1.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Цели и задачи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1.2.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Возрастные особенности детей </w:t>
      </w:r>
      <w:r w:rsidR="00362267">
        <w:rPr>
          <w:rFonts w:ascii="Times New Roman" w:eastAsia="Times New Roman" w:hAnsi="Times New Roman" w:cs="Times New Roman"/>
          <w:sz w:val="24"/>
          <w:szCs w:val="28"/>
        </w:rPr>
        <w:t>6-7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лет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9C2703"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1.3. Планируемые результаты освоения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6</w:t>
      </w:r>
    </w:p>
    <w:p w:rsidR="00E544DF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II. Содержательный раздел</w:t>
      </w:r>
    </w:p>
    <w:p w:rsidR="001571D0" w:rsidRPr="001C5969" w:rsidRDefault="001571D0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571D0">
        <w:rPr>
          <w:rFonts w:ascii="Times New Roman" w:eastAsia="Times New Roman" w:hAnsi="Times New Roman" w:cs="Times New Roman"/>
          <w:sz w:val="24"/>
          <w:szCs w:val="28"/>
        </w:rPr>
        <w:t>Особенности образовательного процесса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</w:rPr>
        <w:t>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2.1. Образовательная область «Социально-коммуникативное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1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8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</w:rPr>
        <w:t>знавательное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2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2.3. Образовательная область 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«Речевое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</w:rPr>
        <w:t>2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6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2.4. Образовательная область «Художест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венно-эстетическое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AA44E6">
        <w:rPr>
          <w:rFonts w:ascii="Times New Roman" w:eastAsia="Times New Roman" w:hAnsi="Times New Roman" w:cs="Times New Roman"/>
          <w:sz w:val="24"/>
          <w:szCs w:val="28"/>
        </w:rPr>
        <w:t>32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2.5. Образовательная облас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ть «Физическое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3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. Взаимодействие детск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ого сада с семьей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3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7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III. Организационный раздел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3.1. Планирование образовательн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ой деятельности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3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9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3.2. Организация режима пребывания детей в образовательном учреждени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AA44E6">
        <w:rPr>
          <w:rFonts w:ascii="Times New Roman" w:eastAsia="Times New Roman" w:hAnsi="Times New Roman" w:cs="Times New Roman"/>
          <w:sz w:val="24"/>
          <w:szCs w:val="28"/>
        </w:rPr>
        <w:t>40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3.3. Формы организации детских ви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дов деятельности в ДОУ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AA44E6">
        <w:rPr>
          <w:rFonts w:ascii="Times New Roman" w:eastAsia="Times New Roman" w:hAnsi="Times New Roman" w:cs="Times New Roman"/>
          <w:sz w:val="24"/>
          <w:szCs w:val="28"/>
        </w:rPr>
        <w:t>41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Услови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я реализации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Мониторинг усвоения программы воспитанникам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IV. Список методической литературы</w:t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AA44E6">
        <w:rPr>
          <w:rFonts w:ascii="Times New Roman" w:eastAsia="Times New Roman" w:hAnsi="Times New Roman" w:cs="Times New Roman"/>
          <w:sz w:val="24"/>
          <w:szCs w:val="28"/>
        </w:rPr>
        <w:t>6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5C83" w:rsidRDefault="00725C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70103" w:rsidRPr="001C5969" w:rsidRDefault="00D7010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58C7" w:rsidRDefault="005558C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558C7" w:rsidRDefault="005558C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558C7" w:rsidRDefault="005558C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558C7" w:rsidRDefault="005558C7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F6523" w:rsidRDefault="001F652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F6523" w:rsidRDefault="001F652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I. Целевой раздел.</w:t>
      </w:r>
    </w:p>
    <w:p w:rsidR="00E544DF" w:rsidRPr="003E7BE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7BE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Пояснительная записка </w:t>
      </w:r>
    </w:p>
    <w:p w:rsidR="006907A5" w:rsidRPr="003E7BEF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3E7BEF">
        <w:rPr>
          <w:rFonts w:ascii="Times New Roman" w:eastAsia="Times New Roman" w:hAnsi="Times New Roman" w:cs="Times New Roman"/>
          <w:sz w:val="24"/>
          <w:szCs w:val="28"/>
        </w:rPr>
        <w:t xml:space="preserve">Настоящая рабочая программа </w:t>
      </w:r>
      <w:r w:rsidR="006E097B" w:rsidRPr="003E7BEF">
        <w:rPr>
          <w:rFonts w:ascii="Times New Roman" w:eastAsia="Times New Roman" w:hAnsi="Times New Roman" w:cs="Times New Roman"/>
          <w:sz w:val="24"/>
          <w:szCs w:val="28"/>
        </w:rPr>
        <w:t xml:space="preserve">подготовительной </w:t>
      </w:r>
      <w:r w:rsidR="00362267" w:rsidRPr="003E7BEF">
        <w:rPr>
          <w:rFonts w:ascii="Times New Roman" w:eastAsia="Times New Roman" w:hAnsi="Times New Roman" w:cs="Times New Roman"/>
          <w:sz w:val="24"/>
          <w:szCs w:val="28"/>
        </w:rPr>
        <w:t xml:space="preserve">к школе 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>группы «</w:t>
      </w:r>
      <w:r w:rsidR="009D769A" w:rsidRPr="003E7BEF">
        <w:rPr>
          <w:rFonts w:ascii="Times New Roman" w:eastAsia="Times New Roman" w:hAnsi="Times New Roman" w:cs="Times New Roman"/>
          <w:sz w:val="24"/>
          <w:szCs w:val="28"/>
        </w:rPr>
        <w:t>Полянка</w:t>
      </w:r>
      <w:r w:rsidR="00821B31" w:rsidRPr="003E7BEF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>разработана воспитател</w:t>
      </w:r>
      <w:r w:rsidR="009D769A" w:rsidRPr="003E7BEF">
        <w:rPr>
          <w:rFonts w:ascii="Times New Roman" w:eastAsia="Times New Roman" w:hAnsi="Times New Roman" w:cs="Times New Roman"/>
          <w:sz w:val="24"/>
          <w:szCs w:val="28"/>
        </w:rPr>
        <w:t>ями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 xml:space="preserve"> МБДОУ детского сада  «Левушка» </w:t>
      </w:r>
      <w:r w:rsidR="009D769A" w:rsidRPr="003E7BEF">
        <w:rPr>
          <w:rFonts w:ascii="Times New Roman" w:eastAsia="Times New Roman" w:hAnsi="Times New Roman" w:cs="Times New Roman"/>
          <w:sz w:val="24"/>
          <w:szCs w:val="28"/>
        </w:rPr>
        <w:t>Чепилян С.А., Грешиловой Е.С.</w:t>
      </w:r>
    </w:p>
    <w:p w:rsidR="006907A5" w:rsidRPr="003E7BEF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7BEF">
        <w:rPr>
          <w:rFonts w:ascii="Times New Roman" w:eastAsia="Times New Roman" w:hAnsi="Times New Roman" w:cs="Times New Roman"/>
          <w:sz w:val="24"/>
          <w:szCs w:val="28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 w:rsidR="006907A5" w:rsidRPr="003E7BEF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7BEF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</w:t>
      </w:r>
      <w:r w:rsidR="006E097B" w:rsidRPr="003E7BEF">
        <w:rPr>
          <w:rFonts w:ascii="Times New Roman" w:eastAsia="Times New Roman" w:hAnsi="Times New Roman" w:cs="Times New Roman"/>
          <w:sz w:val="24"/>
          <w:szCs w:val="28"/>
        </w:rPr>
        <w:t>подготовительной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70103" w:rsidRPr="003E7BEF">
        <w:rPr>
          <w:rFonts w:ascii="Times New Roman" w:eastAsia="Times New Roman" w:hAnsi="Times New Roman" w:cs="Times New Roman"/>
          <w:sz w:val="24"/>
          <w:szCs w:val="28"/>
        </w:rPr>
        <w:t xml:space="preserve">к школе 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 xml:space="preserve">группы муниципального бюджетного дошкольного образовательного учреждения детского сада </w:t>
      </w:r>
      <w:r w:rsidRPr="003E7BE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>«Левушка»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821B31" w:rsidRPr="003E7BE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3E7BEF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3E7BEF">
        <w:rPr>
          <w:rFonts w:ascii="Times New Roman" w:eastAsia="Times New Roman" w:hAnsi="Times New Roman" w:cs="Times New Roman"/>
          <w:sz w:val="24"/>
          <w:szCs w:val="28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детского сада </w:t>
      </w:r>
      <w:r w:rsidRPr="003E7BE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3E7BEF">
        <w:rPr>
          <w:rFonts w:ascii="Times New Roman" w:eastAsia="Times New Roman" w:hAnsi="Times New Roman" w:cs="Times New Roman"/>
          <w:sz w:val="24"/>
          <w:szCs w:val="28"/>
        </w:rPr>
        <w:t>«Левушка».</w:t>
      </w:r>
    </w:p>
    <w:p w:rsidR="006907A5" w:rsidRPr="003E7BEF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7BEF">
        <w:rPr>
          <w:rFonts w:ascii="Times New Roman" w:eastAsia="Times New Roman" w:hAnsi="Times New Roman" w:cs="Times New Roman"/>
          <w:sz w:val="24"/>
          <w:szCs w:val="28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5222C9" w:rsidRPr="007675D6" w:rsidRDefault="00872935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 xml:space="preserve">Используются парциальные программы: </w:t>
      </w:r>
      <w:r w:rsidR="005222C9" w:rsidRPr="007675D6">
        <w:rPr>
          <w:rFonts w:ascii="Times New Roman" w:eastAsia="Times New Roman" w:hAnsi="Times New Roman" w:cs="Times New Roman"/>
          <w:sz w:val="24"/>
          <w:szCs w:val="28"/>
        </w:rPr>
        <w:t xml:space="preserve">Содержание образовательного процесса части программы, формируемой участниками образовательных отношений, определяется основной образовательной программой дошкольного образования,  парциальной   программы и рабочими программами участников образовательного процесса МБДОУ «Лёвушка» в соответствии с учетом c возрастных особенностей детей раннего, младшего и старшего дошкольного возраста. </w:t>
      </w:r>
    </w:p>
    <w:p w:rsidR="003E7BEF" w:rsidRPr="007675D6" w:rsidRDefault="003E7BEF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 xml:space="preserve">Реализация дополнительных образовательных программ, выбранных педагогическим коллективом, осуществляется в процессе дополнительных образовательных видах деятельности образовательных областей: </w:t>
      </w:r>
    </w:p>
    <w:p w:rsidR="003E7BEF" w:rsidRPr="007675D6" w:rsidRDefault="003E7BEF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7675D6">
        <w:rPr>
          <w:rFonts w:ascii="Times New Roman" w:eastAsia="Times New Roman" w:hAnsi="Times New Roman" w:cs="Times New Roman"/>
          <w:sz w:val="24"/>
          <w:szCs w:val="28"/>
        </w:rPr>
        <w:tab/>
        <w:t>физическое развитие: Общеразвивающая программа дополнительного образования для детей дошкольного возраста по физическому развитию (обучение плаванию) «Капелька».</w:t>
      </w:r>
    </w:p>
    <w:p w:rsidR="003E7BEF" w:rsidRPr="007675D6" w:rsidRDefault="003E7BEF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7675D6">
        <w:rPr>
          <w:rFonts w:ascii="Times New Roman" w:eastAsia="Times New Roman" w:hAnsi="Times New Roman" w:cs="Times New Roman"/>
          <w:sz w:val="24"/>
          <w:szCs w:val="28"/>
        </w:rPr>
        <w:tab/>
        <w:t>познавательное развитие: Общеразвивающая программа дополнительного образования для детей дошкольного возраста (региональный компонент) «</w:t>
      </w:r>
      <w:r w:rsidR="00FC46A8" w:rsidRPr="007675D6">
        <w:rPr>
          <w:rFonts w:ascii="Times New Roman" w:eastAsia="Times New Roman" w:hAnsi="Times New Roman" w:cs="Times New Roman"/>
          <w:sz w:val="24"/>
          <w:szCs w:val="28"/>
        </w:rPr>
        <w:t>Мой край родной</w:t>
      </w:r>
      <w:r w:rsidRPr="007675D6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3E7BEF" w:rsidRPr="007675D6" w:rsidRDefault="003E7BEF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7675D6">
        <w:rPr>
          <w:rFonts w:ascii="Times New Roman" w:eastAsia="Times New Roman" w:hAnsi="Times New Roman" w:cs="Times New Roman"/>
          <w:sz w:val="24"/>
          <w:szCs w:val="28"/>
        </w:rPr>
        <w:tab/>
        <w:t>речевое развитие: Парциальная программа Ельцова О.М. «Риторика для дошкольников»: Программа и методические рекомендации для воспитателей дошкольных образовательных учреждений. Изд.: СПб.; «Детство - Пресс», 2009.  Ельцова О.М. Основные направления содержание работы по подготовке детей к обучению грамоте: Учебно – методическое пособие. – СПб. : ООО «Издательство «Детство-Пресс», 2011.</w:t>
      </w:r>
    </w:p>
    <w:p w:rsidR="003E7BEF" w:rsidRPr="007675D6" w:rsidRDefault="003E7BEF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7675D6">
        <w:rPr>
          <w:rFonts w:ascii="Times New Roman" w:eastAsia="Times New Roman" w:hAnsi="Times New Roman" w:cs="Times New Roman"/>
          <w:sz w:val="24"/>
          <w:szCs w:val="28"/>
        </w:rPr>
        <w:tab/>
        <w:t>социально-коммуникативное развитие: парциальная программа «Безопасность» Н.Н. Авдеева, О.Л. Князева.</w:t>
      </w:r>
    </w:p>
    <w:p w:rsidR="003E7BEF" w:rsidRPr="007675D6" w:rsidRDefault="003E7BEF" w:rsidP="003E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7675D6">
        <w:rPr>
          <w:rFonts w:ascii="Times New Roman" w:eastAsia="Times New Roman" w:hAnsi="Times New Roman" w:cs="Times New Roman"/>
          <w:sz w:val="24"/>
          <w:szCs w:val="28"/>
        </w:rPr>
        <w:tab/>
        <w:t>художественно-эстетическое развитие: Парциальная программа по музыкальному воспитанию детей дошкольного возраста «Ладушки». СПб.; Композитор, 2011. Каплунова И., Новоскольцева И.</w:t>
      </w:r>
    </w:p>
    <w:p w:rsidR="006907A5" w:rsidRPr="005222C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5222C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Рабочая программа разработана в соответствии с:</w:t>
      </w:r>
    </w:p>
    <w:p w:rsidR="006907A5" w:rsidRPr="005222C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1. Международным законодательством:</w:t>
      </w:r>
    </w:p>
    <w:p w:rsidR="006907A5" w:rsidRPr="005222C9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lastRenderedPageBreak/>
        <w:t>Конвенция о правах ребенка.</w:t>
      </w:r>
      <w:r w:rsidR="00D70103" w:rsidRPr="005222C9">
        <w:rPr>
          <w:rFonts w:ascii="Times New Roman" w:eastAsia="Times New Roman" w:hAnsi="Times New Roman" w:cs="Times New Roman"/>
          <w:sz w:val="24"/>
          <w:szCs w:val="28"/>
        </w:rPr>
        <w:t xml:space="preserve"> Принята резолюцией 44/25 Генеральной Ассамблеи от 20.11.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>19</w:t>
      </w:r>
      <w:r w:rsidR="00D70103" w:rsidRPr="005222C9">
        <w:rPr>
          <w:rFonts w:ascii="Times New Roman" w:eastAsia="Times New Roman" w:hAnsi="Times New Roman" w:cs="Times New Roman"/>
          <w:sz w:val="24"/>
          <w:szCs w:val="28"/>
        </w:rPr>
        <w:t>89 года – ООН 1990.</w:t>
      </w:r>
    </w:p>
    <w:p w:rsidR="006907A5" w:rsidRPr="005222C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2. Федеральными законами:</w:t>
      </w:r>
    </w:p>
    <w:p w:rsidR="006907A5" w:rsidRPr="005222C9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Конституцией РФ;</w:t>
      </w:r>
    </w:p>
    <w:p w:rsidR="006907A5" w:rsidRPr="005222C9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Федеральным 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>законом от 24.07.1998 г. №124-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>ФЗ «Об основных гарантиях прав ребенка в Российской Федерации»</w:t>
      </w:r>
    </w:p>
    <w:p w:rsidR="006907A5" w:rsidRPr="005222C9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Федераль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>ный закон от 29.12.2012. №273-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ФЗ 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>(ред. от 31.12.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>14, с изм. от 02.05.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>15)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 «Об образовании в Российской Федерации».</w:t>
      </w:r>
    </w:p>
    <w:p w:rsidR="006907A5" w:rsidRPr="005222C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3. Приказами, </w:t>
      </w:r>
      <w:r w:rsidR="008C6209" w:rsidRPr="005222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распоряжениями, </w:t>
      </w:r>
      <w:r w:rsidRPr="005222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постановлениями, письмами и другими документами федерального уровня:</w:t>
      </w:r>
    </w:p>
    <w:p w:rsidR="006907A5" w:rsidRPr="005222C9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Приказом министерства образования и науки Российской 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>Федерации от 17.10.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8C6209" w:rsidRPr="005222C9">
        <w:rPr>
          <w:rFonts w:ascii="Times New Roman" w:eastAsia="Times New Roman" w:hAnsi="Times New Roman" w:cs="Times New Roman"/>
          <w:sz w:val="24"/>
          <w:szCs w:val="28"/>
        </w:rPr>
        <w:t xml:space="preserve">13 г. №1155 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 xml:space="preserve">г. Москва 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>«Об утверждении федерального государственного образовательного стандарта дошкольного образования»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 xml:space="preserve"> (зарегистрирован Минюстом России 14.11.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>13, регистрационный № 30384)</w:t>
      </w:r>
    </w:p>
    <w:p w:rsidR="00CB1AE0" w:rsidRPr="005222C9" w:rsidRDefault="00CB1AE0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Письмо Минобрнауки России «Комментарии к ФГОС ДО» от 28.02.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>2014 №08-249.</w:t>
      </w:r>
    </w:p>
    <w:p w:rsidR="006907A5" w:rsidRPr="005222C9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Приказом 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инистерства образования и науки Российской Федерации от 30.08.2013 №1014 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 xml:space="preserve">г. Москва 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907A5" w:rsidRPr="005222C9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Письмо Минобрнауки России от 17.11.2011 г. №03-248 «О разработке основной общеобразовательной программы дошкольного образования»</w:t>
      </w:r>
    </w:p>
    <w:p w:rsidR="00803BBE" w:rsidRPr="005222C9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803BBE" w:rsidRPr="005222C9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6907A5" w:rsidRPr="005222C9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Постановления Главного санитарного врача 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>Российской Федерации от 28.09.20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 xml:space="preserve"> №28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 «Об утверждении С</w:t>
      </w:r>
      <w:r w:rsidR="00CB1AE0" w:rsidRPr="005222C9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 2.4.3648-20 «Санитарно-эпидемиологического требования к организациям воспитания и обучения, отдыха и</w:t>
      </w:r>
      <w:r w:rsidR="00803BBE" w:rsidRPr="005222C9">
        <w:rPr>
          <w:rFonts w:ascii="Times New Roman" w:eastAsia="Times New Roman" w:hAnsi="Times New Roman" w:cs="Times New Roman"/>
          <w:sz w:val="24"/>
          <w:szCs w:val="28"/>
        </w:rPr>
        <w:t xml:space="preserve"> оздоровления детей и молодежи»</w:t>
      </w:r>
    </w:p>
    <w:p w:rsidR="00DE09EC" w:rsidRPr="005222C9" w:rsidRDefault="00803BBE" w:rsidP="006907A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 xml:space="preserve">Письмо Минобрнауки России от 31.07.2014 </w:t>
      </w:r>
      <w:r w:rsidR="00DE09EC" w:rsidRPr="005222C9">
        <w:rPr>
          <w:rFonts w:ascii="Times New Roman" w:eastAsia="Times New Roman" w:hAnsi="Times New Roman" w:cs="Times New Roman"/>
          <w:sz w:val="24"/>
          <w:szCs w:val="28"/>
        </w:rPr>
        <w:t>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:rsidR="00DE09EC" w:rsidRPr="005222C9" w:rsidRDefault="00DE09EC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sz w:val="24"/>
          <w:szCs w:val="28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1</w:t>
      </w:r>
      <w:r w:rsidR="009C2703" w:rsidRPr="005222C9">
        <w:rPr>
          <w:rFonts w:ascii="Times New Roman" w:eastAsia="Times New Roman" w:hAnsi="Times New Roman" w:cs="Times New Roman"/>
          <w:sz w:val="24"/>
          <w:szCs w:val="28"/>
        </w:rPr>
        <w:t>.10.</w:t>
      </w:r>
      <w:r w:rsidRPr="005222C9">
        <w:rPr>
          <w:rFonts w:ascii="Times New Roman" w:eastAsia="Times New Roman" w:hAnsi="Times New Roman" w:cs="Times New Roman"/>
          <w:sz w:val="24"/>
          <w:szCs w:val="28"/>
        </w:rPr>
        <w:t>2013 г. № 08-1408</w:t>
      </w:r>
    </w:p>
    <w:p w:rsidR="007C35B7" w:rsidRPr="007C35B7" w:rsidRDefault="006907A5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</w:rPr>
      </w:pPr>
      <w:r w:rsidRPr="005222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4. Региональными документами:</w:t>
      </w:r>
      <w:r w:rsidR="007C35B7" w:rsidRPr="007C35B7">
        <w:t xml:space="preserve"> </w:t>
      </w:r>
    </w:p>
    <w:p w:rsidR="007C35B7" w:rsidRPr="007675D6" w:rsidRDefault="007C35B7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1. Приказ Минобрнауки Новосибирской области № 919 от 14.04.2014 г. «О введении ФГОС дошкольного образования на территории Новосибирской области». </w:t>
      </w:r>
    </w:p>
    <w:p w:rsidR="007C35B7" w:rsidRPr="007675D6" w:rsidRDefault="007C35B7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2. Письмо Минобрнауки Новосибирской области от 08.04.2014 г. «План действий по обеспечению введения ФГОС дошкольного образования на территории Новосибирской области. </w:t>
      </w:r>
    </w:p>
    <w:p w:rsidR="007C35B7" w:rsidRPr="007675D6" w:rsidRDefault="007C35B7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3. Письмо Минобрнауки Новосибирской области от 01.04.2014 г. «План мероприятий («дорожная карта») по введению ФГОС дошкольного образования на территории Новосибирской области». </w:t>
      </w:r>
    </w:p>
    <w:p w:rsidR="007C35B7" w:rsidRPr="007675D6" w:rsidRDefault="007C35B7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Муниципальный уровень</w:t>
      </w:r>
    </w:p>
    <w:p w:rsidR="007C35B7" w:rsidRPr="007675D6" w:rsidRDefault="007C35B7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7675D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Постановление администрации рабочего посёлка Кольцово от 23.04.2014 №387 «О введении федерального государственного образовательного стандарта дошкольного образования на территории рабочего посёлка Кольцово»</w:t>
      </w:r>
    </w:p>
    <w:p w:rsidR="007C35B7" w:rsidRPr="007C35B7" w:rsidRDefault="007C35B7" w:rsidP="007C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</w:rPr>
      </w:pPr>
    </w:p>
    <w:p w:rsidR="009D769A" w:rsidRPr="00A226EA" w:rsidRDefault="006907A5" w:rsidP="009D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</w:rPr>
      </w:pP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lastRenderedPageBreak/>
        <w:t>5. Основным</w:t>
      </w:r>
      <w:r w:rsidR="009C2703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и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нормативно-правовым</w:t>
      </w:r>
      <w:r w:rsidR="009C2703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и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документ</w:t>
      </w:r>
      <w:r w:rsidR="009C2703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а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м</w:t>
      </w:r>
      <w:r w:rsidR="009C2703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и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МБДОУ детского сада 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</w:rPr>
        <w:t xml:space="preserve"> 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«</w:t>
      </w:r>
      <w:r w:rsidR="00A65061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Левушка</w:t>
      </w:r>
      <w:r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» </w:t>
      </w:r>
      <w:r w:rsidR="009D769A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р.п. Кольцово</w:t>
      </w:r>
      <w:r w:rsidR="00A226EA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являются:</w:t>
      </w:r>
    </w:p>
    <w:p w:rsidR="006907A5" w:rsidRPr="00A226EA" w:rsidRDefault="006907A5" w:rsidP="009D7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8"/>
        </w:rPr>
      </w:pPr>
      <w:r w:rsidRPr="00A226EA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Устав МБДОУ детского сада </w:t>
      </w:r>
      <w:r w:rsidR="00A65061" w:rsidRPr="00A226EA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«Левушка» </w:t>
      </w:r>
      <w:r w:rsidR="009D769A" w:rsidRPr="00A226EA">
        <w:rPr>
          <w:rFonts w:ascii="Times New Roman" w:eastAsia="Times New Roman" w:hAnsi="Times New Roman" w:cs="Times New Roman"/>
          <w:bCs/>
          <w:iCs/>
          <w:sz w:val="24"/>
          <w:szCs w:val="28"/>
        </w:rPr>
        <w:t>наукограда Кольцово</w:t>
      </w:r>
    </w:p>
    <w:p w:rsidR="00A65061" w:rsidRPr="00A226EA" w:rsidRDefault="006907A5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226EA">
        <w:rPr>
          <w:rFonts w:ascii="Times New Roman" w:eastAsia="Times New Roman" w:hAnsi="Times New Roman" w:cs="Times New Roman"/>
          <w:sz w:val="24"/>
          <w:szCs w:val="28"/>
        </w:rPr>
        <w:t xml:space="preserve">Основная образовательная программа МБДОУ детского сада </w:t>
      </w:r>
      <w:r w:rsidR="00A65061" w:rsidRPr="00A226EA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«Левушка»</w:t>
      </w:r>
      <w:r w:rsidR="00A65061" w:rsidRPr="00A226E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A226EA">
        <w:rPr>
          <w:rFonts w:ascii="Times New Roman" w:eastAsia="Times New Roman" w:hAnsi="Times New Roman" w:cs="Times New Roman"/>
          <w:sz w:val="24"/>
          <w:szCs w:val="28"/>
        </w:rPr>
        <w:t>разработана на</w:t>
      </w:r>
      <w:r w:rsidR="00A65061" w:rsidRPr="00A226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226EA">
        <w:rPr>
          <w:rFonts w:ascii="Times New Roman" w:eastAsia="Times New Roman" w:hAnsi="Times New Roman" w:cs="Times New Roman"/>
          <w:sz w:val="24"/>
          <w:szCs w:val="28"/>
        </w:rPr>
        <w:t>основе основной общеобразовательной программы дошкольного образования «От рождения до</w:t>
      </w:r>
      <w:r w:rsidR="00A65061" w:rsidRPr="00A226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226EA">
        <w:rPr>
          <w:rFonts w:ascii="Times New Roman" w:eastAsia="Times New Roman" w:hAnsi="Times New Roman" w:cs="Times New Roman"/>
          <w:sz w:val="24"/>
          <w:szCs w:val="28"/>
        </w:rPr>
        <w:t xml:space="preserve">школы» под редакцией Н.Е. Вераксы, Т.С.Комаровой, </w:t>
      </w:r>
      <w:r w:rsidR="00A65061" w:rsidRPr="00A226EA">
        <w:rPr>
          <w:rFonts w:ascii="Times New Roman" w:eastAsia="Times New Roman" w:hAnsi="Times New Roman" w:cs="Times New Roman"/>
          <w:sz w:val="24"/>
          <w:szCs w:val="28"/>
        </w:rPr>
        <w:t>Э. М. Дорофеевой</w:t>
      </w:r>
      <w:r w:rsidRPr="00A226E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65061" w:rsidRPr="00155F3C" w:rsidRDefault="009C2703" w:rsidP="008033B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226EA">
        <w:rPr>
          <w:rFonts w:ascii="Times New Roman" w:eastAsia="Times New Roman" w:hAnsi="Times New Roman" w:cs="Times New Roman"/>
          <w:sz w:val="24"/>
          <w:szCs w:val="28"/>
        </w:rPr>
        <w:t xml:space="preserve">Положение о Рабочей программе МБДОУ детского сада </w:t>
      </w:r>
      <w:r w:rsidRPr="00A226EA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A226EA">
        <w:rPr>
          <w:rFonts w:ascii="Times New Roman" w:eastAsia="Times New Roman" w:hAnsi="Times New Roman" w:cs="Times New Roman"/>
          <w:sz w:val="24"/>
          <w:szCs w:val="28"/>
        </w:rPr>
        <w:t xml:space="preserve">«Левушка» </w:t>
      </w:r>
      <w:r w:rsidR="00155F3C">
        <w:rPr>
          <w:rFonts w:ascii="Times New Roman" w:eastAsia="Times New Roman" w:hAnsi="Times New Roman" w:cs="Times New Roman"/>
          <w:sz w:val="24"/>
          <w:szCs w:val="28"/>
        </w:rPr>
        <w:t>р.п. Кольцово.</w:t>
      </w: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1.2. Возрастные особенности детей </w:t>
      </w:r>
      <w:r w:rsidR="006E097B">
        <w:rPr>
          <w:rFonts w:ascii="Times New Roman" w:eastAsia="Times New Roman" w:hAnsi="Times New Roman" w:cs="Times New Roman"/>
          <w:b/>
          <w:bCs/>
          <w:sz w:val="24"/>
          <w:szCs w:val="28"/>
        </w:rPr>
        <w:t>6-7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лет.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В сюжетно-ролевых играх дети подготовительной к шк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оле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группы начинают осваивать сложные взаимодействия люд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ей,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отражающие характерные значимые жизненные ситуации, пример, свадьбу, рождение ребенка, болезнь и т.д.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Игровые действия детей становятся более сложными, обрет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ают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особый смысл, который не всегда открывается взрослому. Игровое п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ро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странство усложняется. В нем может быть несколько центров, к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аждый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из которых поддерживает свою сюжетную линию. При этом дети сп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особ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ны отслеживать поведение партнеров по всему игровому простран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ству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 менять свое поведение в зависимости от места в нем. Так, ребенок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уже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обращается к продавцу не просто как покупатель, а как покупатель-м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ама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или покупатель-шофер и т.п. Исполнение роли акцентируется не т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оль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ко самой ролью, но и тем, в какой части игрового пространства эта 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роль 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воспроизводится. Например, исполняя роль водителя автобуса, ребе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нок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командует пассажирами и подчиняется инспектору ГИБДД. Если ло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г</w:t>
      </w:r>
      <w:r w:rsidR="00362267">
        <w:rPr>
          <w:rFonts w:ascii="Times New Roman" w:eastAsia="Times New Roman" w:hAnsi="Times New Roman" w:cs="Times New Roman"/>
          <w:sz w:val="24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ка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игры требует появления новой роли, то ребенок может по ходу игры вз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ять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на себя новую роль, сохранив при этом роль, взятую ранее. Дети м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огут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комментировать исполнение роли тем или иным участником игры.</w:t>
      </w:r>
    </w:p>
    <w:p w:rsidR="00A65061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Образы из окружающей жизни и литературных произведений, пе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ре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даваемые детьми в изобразительной деятельности, становятся сло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жнее.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Рисунки приобретают более 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lastRenderedPageBreak/>
        <w:t>детализированный характер, обо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га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>щается их цветовая гамма. Более явными становятся различия ме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жду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рисунками мальчиков и девочек. Мальчики охотно изображают техн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ику,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космос, военные действия и т.п. Девочки обычно рисуют женские обра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зы: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принцесс, балерин, моделей и т.п. Часто встречаются и бытовые сюже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ты:</w:t>
      </w:r>
      <w:r w:rsidRPr="00946F6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мама и дочка, комната и т.п.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При правильном педагогическом подходе у дошкольников формируется художественно-творческие способности в изобразительной деятельности.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В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</w:t>
      </w:r>
      <w:r w:rsidR="000048C9">
        <w:rPr>
          <w:rFonts w:ascii="Times New Roman" w:eastAsia="Times New Roman" w:hAnsi="Times New Roman" w:cs="Times New Roman"/>
          <w:sz w:val="24"/>
          <w:szCs w:val="28"/>
          <w:lang w:bidi="ru-RU"/>
        </w:rPr>
        <w:t>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Дети быстро и правильно по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 xml:space="preserve">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создавать различные по степени сложности постройки как по собственному замыслу, так и по условиям. </w:t>
      </w:r>
    </w:p>
    <w:p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этом возрасте дети уже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</w:rPr>
        <w:t>могут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освоить сложные формы сложения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из листа бумаги и придумывать собственные, но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этому их нужно специа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</w:rPr>
        <w:t>льно обучать. Данный вид деятельн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ости не просто доступен детям —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</w:rPr>
        <w:t>он важен для углубления их пространственных представлений.</w:t>
      </w:r>
    </w:p>
    <w:p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</w:rPr>
        <w:t>которые могут передавать сложные 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тношения, включать фигуры людей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и животных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У детей продолжает развиваться восприятие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однако они не всегда мог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ут одновременно учитывать несколько различных признаков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Развивается образное мышление</w:t>
      </w:r>
      <w:r w:rsidR="00362267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однако воспроизведение метриче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ских отношений затруднено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 Это легко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проверить, предложив детям вос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произвести на листе бумаги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о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бразец, на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 xml:space="preserve">котором нарисованы девять точек,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расположенных не на одной прямой. Как правило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 xml:space="preserve">, дети не воспроизводят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метрические отношения между точка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 xml:space="preserve">ми: при наложении рисунков друг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на друга точки детского рисунка не совпадают с точками образца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Продолжают развиваться навыки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 xml:space="preserve">обобщения и рассуждения, но они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в значительной степени ограничиваются наглядными признаками ситуации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</w:rPr>
        <w:t>Продолжает развиваться воображени</w:t>
      </w:r>
      <w:r w:rsidR="008F4E67">
        <w:rPr>
          <w:rFonts w:ascii="Times New Roman" w:eastAsia="Times New Roman" w:hAnsi="Times New Roman" w:cs="Times New Roman"/>
          <w:bCs/>
          <w:sz w:val="24"/>
          <w:szCs w:val="28"/>
        </w:rPr>
        <w:t>е, однако в этом возрасте часто приходится констатировать снижение его развития в сравнении со старшей группой. Это можно объяснить многочисленными влияниями, которым подвергаются дети, в том числе и средств массовой информации, приводящими к стереотипности детских образов.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Продолжает развиваться в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нимание дошкольников, оно становит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ся произвольным. В некоторых видах деятельности время произвол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ьного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сосредоточения достигает 30 минут.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У дошкольников продолжает развиваться речь: ее звуковая сто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рона,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грамматический строй, лексика. Развивается связная речь. В высказыва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ниях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детей отражаются как расширяющийся словарь, так и характер обобще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ний,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 xml:space="preserve">формирующихся в этом возрасте. Дети начинают активно употреблять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обоб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щающие существительные, синонимы, антонимы, прилагательные 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т.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В результате правильно органи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зованной образовательной работы у де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тей развиваются диалогическая и некоторые виды монологической ре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чи.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 xml:space="preserve">В подготовительной к школе группе завершается дошкольный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возраст.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Его основные достижения связа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</w:rPr>
        <w:t>ны с освоением мира вещей как пред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 xml:space="preserve">метов человеческой культуры;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освоением форм позитивного об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</w:rPr>
        <w:t xml:space="preserve">щения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с людьми; развитием половой идентификации, формированием поз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</w:rPr>
        <w:t>иции школьника.</w:t>
      </w:r>
    </w:p>
    <w:p w:rsid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К концу дошкольного возраста ребенок обладает высоким у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</w:rPr>
        <w:t xml:space="preserve">ровнем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познавательного и личностного развития, что позволяет ему в дал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</w:rPr>
        <w:t>ьней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</w:rPr>
        <w:t>шем успешно учиться в школе.</w:t>
      </w:r>
    </w:p>
    <w:p w:rsidR="006132FA" w:rsidRPr="007675D6" w:rsidRDefault="006132FA" w:rsidP="006132FA">
      <w:pPr>
        <w:pStyle w:val="a4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b/>
          <w:sz w:val="24"/>
          <w:szCs w:val="24"/>
        </w:rPr>
        <w:t>Особенности развития детей. Характеристики воспитанников и педагогических работников.</w:t>
      </w:r>
    </w:p>
    <w:p w:rsidR="006132FA" w:rsidRPr="007675D6" w:rsidRDefault="006132FA" w:rsidP="006132FA">
      <w:pPr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2FA" w:rsidRPr="007675D6" w:rsidRDefault="006132FA" w:rsidP="006132FA">
      <w:pPr>
        <w:spacing w:after="0"/>
        <w:ind w:left="720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b/>
          <w:sz w:val="24"/>
          <w:szCs w:val="24"/>
        </w:rPr>
        <w:t>Возрастные и индивидуальные особенности контингента воспитанников, посещающих  МБДОУ группу «Полянка</w:t>
      </w:r>
      <w:r w:rsidR="004562D9" w:rsidRPr="007675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675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4D5D" w:rsidRPr="007675D6" w:rsidRDefault="00A54D5D" w:rsidP="006132FA">
      <w:pPr>
        <w:spacing w:after="0"/>
        <w:ind w:left="720"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851"/>
        <w:gridCol w:w="1134"/>
        <w:gridCol w:w="1134"/>
        <w:gridCol w:w="992"/>
        <w:gridCol w:w="850"/>
        <w:gridCol w:w="426"/>
        <w:gridCol w:w="425"/>
        <w:gridCol w:w="567"/>
        <w:gridCol w:w="709"/>
        <w:gridCol w:w="283"/>
      </w:tblGrid>
      <w:tr w:rsidR="004562D9" w:rsidRPr="007675D6" w:rsidTr="00A54D5D">
        <w:trPr>
          <w:gridAfter w:val="1"/>
          <w:wAfter w:w="283" w:type="dxa"/>
          <w:trHeight w:val="315"/>
        </w:trPr>
        <w:tc>
          <w:tcPr>
            <w:tcW w:w="534" w:type="dxa"/>
            <w:vMerge w:val="restart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Дошкольная группа</w:t>
            </w:r>
          </w:p>
        </w:tc>
        <w:tc>
          <w:tcPr>
            <w:tcW w:w="850" w:type="dxa"/>
            <w:vMerge w:val="restart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детей</w:t>
            </w:r>
          </w:p>
        </w:tc>
        <w:tc>
          <w:tcPr>
            <w:tcW w:w="3119" w:type="dxa"/>
            <w:gridSpan w:val="3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1842" w:type="dxa"/>
            <w:gridSpan w:val="2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статус</w:t>
            </w:r>
          </w:p>
        </w:tc>
        <w:tc>
          <w:tcPr>
            <w:tcW w:w="2127" w:type="dxa"/>
            <w:gridSpan w:val="4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здоровья</w:t>
            </w:r>
          </w:p>
        </w:tc>
      </w:tr>
      <w:tr w:rsidR="004562D9" w:rsidRPr="007675D6" w:rsidTr="00A54D5D">
        <w:trPr>
          <w:trHeight w:val="255"/>
        </w:trPr>
        <w:tc>
          <w:tcPr>
            <w:tcW w:w="534" w:type="dxa"/>
            <w:vMerge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Девочек</w:t>
            </w:r>
          </w:p>
        </w:tc>
        <w:tc>
          <w:tcPr>
            <w:tcW w:w="1134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Мальчиков</w:t>
            </w:r>
          </w:p>
        </w:tc>
        <w:tc>
          <w:tcPr>
            <w:tcW w:w="992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850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Неполная</w:t>
            </w:r>
          </w:p>
        </w:tc>
        <w:tc>
          <w:tcPr>
            <w:tcW w:w="426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562D9" w:rsidRPr="007675D6" w:rsidTr="00A54D5D">
        <w:tc>
          <w:tcPr>
            <w:tcW w:w="534" w:type="dxa"/>
          </w:tcPr>
          <w:p w:rsidR="006132FA" w:rsidRPr="007675D6" w:rsidRDefault="006132FA" w:rsidP="00613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32FA" w:rsidRPr="007675D6" w:rsidRDefault="006132FA" w:rsidP="006132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Подготовительная группа </w:t>
            </w:r>
          </w:p>
        </w:tc>
        <w:tc>
          <w:tcPr>
            <w:tcW w:w="850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851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6F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36F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36F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6F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132FA" w:rsidRPr="007675D6" w:rsidRDefault="00336FD9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5D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6132FA" w:rsidRPr="007675D6" w:rsidRDefault="006132FA" w:rsidP="00613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32FA" w:rsidRPr="007675D6" w:rsidRDefault="006132FA" w:rsidP="006132FA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32FA" w:rsidRPr="007675D6" w:rsidRDefault="006132FA" w:rsidP="006132FA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75D6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 педагогических работниках</w:t>
      </w:r>
    </w:p>
    <w:p w:rsidR="006132FA" w:rsidRPr="007675D6" w:rsidRDefault="006132FA" w:rsidP="006132FA">
      <w:pPr>
        <w:spacing w:after="0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75D6">
        <w:rPr>
          <w:rFonts w:ascii="Times New Roman" w:eastAsia="Times New Roman" w:hAnsi="Times New Roman" w:cs="Times New Roman"/>
          <w:sz w:val="24"/>
          <w:szCs w:val="24"/>
          <w:u w:val="single"/>
        </w:rPr>
        <w:t>Из них:</w:t>
      </w:r>
    </w:p>
    <w:p w:rsidR="006132FA" w:rsidRPr="007675D6" w:rsidRDefault="00336FD9" w:rsidP="006132F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группы – </w:t>
      </w:r>
      <w:r w:rsidR="007F3388">
        <w:rPr>
          <w:rFonts w:ascii="Times New Roman" w:eastAsia="Times New Roman" w:hAnsi="Times New Roman" w:cs="Times New Roman"/>
          <w:sz w:val="24"/>
          <w:szCs w:val="24"/>
        </w:rPr>
        <w:t>Грешилова Е.С.</w:t>
      </w:r>
      <w:r w:rsidR="006132FA" w:rsidRPr="0076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388">
        <w:rPr>
          <w:rFonts w:ascii="Times New Roman" w:eastAsia="Times New Roman" w:hAnsi="Times New Roman" w:cs="Times New Roman"/>
          <w:sz w:val="24"/>
          <w:szCs w:val="24"/>
        </w:rPr>
        <w:t xml:space="preserve">Чепилян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Алексеевна</w:t>
      </w:r>
      <w:r w:rsidR="007F3388">
        <w:rPr>
          <w:rFonts w:ascii="Times New Roman" w:eastAsia="Times New Roman" w:hAnsi="Times New Roman" w:cs="Times New Roman"/>
          <w:sz w:val="24"/>
          <w:szCs w:val="24"/>
        </w:rPr>
        <w:t xml:space="preserve"> (высшая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категория)</w:t>
      </w:r>
    </w:p>
    <w:p w:rsidR="006132FA" w:rsidRPr="007675D6" w:rsidRDefault="006132FA" w:rsidP="006132F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sz w:val="24"/>
          <w:szCs w:val="24"/>
        </w:rPr>
        <w:t xml:space="preserve">Зам.зав.по УВР – Волкова Александра Викторовна </w:t>
      </w:r>
    </w:p>
    <w:p w:rsidR="006132FA" w:rsidRPr="007675D6" w:rsidRDefault="006132FA" w:rsidP="006132F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 Гайдарева Елена Валерьевна  (высшая  квалификационная категория)</w:t>
      </w:r>
    </w:p>
    <w:p w:rsidR="00A54D5D" w:rsidRPr="007675D6" w:rsidRDefault="006132FA" w:rsidP="006132F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физической культуре –  </w:t>
      </w:r>
      <w:r w:rsidR="00A54D5D" w:rsidRPr="007675D6">
        <w:rPr>
          <w:rFonts w:ascii="Times New Roman" w:eastAsia="Times New Roman" w:hAnsi="Times New Roman" w:cs="Times New Roman"/>
          <w:sz w:val="24"/>
          <w:szCs w:val="24"/>
        </w:rPr>
        <w:t>Дрюк Елена Замильевна</w:t>
      </w:r>
    </w:p>
    <w:p w:rsidR="006132FA" w:rsidRPr="007675D6" w:rsidRDefault="006132FA" w:rsidP="006132F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 (бассейн) – Глазырина Екатерина Александровна (первая квалификационная  категория)</w:t>
      </w:r>
    </w:p>
    <w:p w:rsidR="006132FA" w:rsidRDefault="006132FA" w:rsidP="006132F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75D6">
        <w:rPr>
          <w:rFonts w:ascii="Times New Roman" w:eastAsia="Times New Roman" w:hAnsi="Times New Roman" w:cs="Times New Roman"/>
          <w:sz w:val="24"/>
          <w:szCs w:val="24"/>
        </w:rPr>
        <w:t>Педагог-психолог Вализер Елена Владимировна (первая квалификационная категория)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Целевые ориентиры освоения программы: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Проявляет эмпатию по отношению к другим людям, готовность прийти на помощь тем, кто в этом нуждается.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умение слышать других и стремление быть понятым другими.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ответственность за начатое дело.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уважение к жизни (в различных ее формах) и заботу об окружающей среде.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младших.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начальные представления о здоровом образе жизни. Воспринимает здоровый образ жизни как ценность.</w:t>
      </w:r>
    </w:p>
    <w:p w:rsidR="00E544DF" w:rsidRPr="001C5969" w:rsidRDefault="00E544DF" w:rsidP="00AF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="00D56733">
        <w:rPr>
          <w:rFonts w:ascii="Times New Roman" w:eastAsia="Times New Roman" w:hAnsi="Times New Roman" w:cs="Times New Roman"/>
          <w:sz w:val="24"/>
          <w:szCs w:val="28"/>
        </w:rPr>
        <w:t>семилетнему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Образовательная область «Социально-коммуникативное развитие».</w:t>
      </w:r>
    </w:p>
    <w:p w:rsidR="002C1EE6" w:rsidRP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55B0">
        <w:rPr>
          <w:rFonts w:ascii="Times New Roman" w:eastAsia="Times New Roman" w:hAnsi="Times New Roman" w:cs="Times New Roman"/>
          <w:sz w:val="24"/>
          <w:szCs w:val="28"/>
        </w:rPr>
        <w:t>Самостоятельно отбирает или придумывает разнообразные сюжеты игр.</w:t>
      </w:r>
    </w:p>
    <w:p w:rsid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55B0">
        <w:rPr>
          <w:rFonts w:ascii="Times New Roman" w:eastAsia="Times New Roman" w:hAnsi="Times New Roman" w:cs="Times New Roman"/>
          <w:sz w:val="24"/>
          <w:szCs w:val="28"/>
        </w:rPr>
        <w:lastRenderedPageBreak/>
        <w:t>В играх со сверстниками проявляет самостоятельность, творческое воображение и инициативу, выполняет игровые правила и нормы, согласовывает собственный игровой замысел с замыслами сверстников.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В процессе игры придержива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ся намеченного замысла, оставляя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место для импровизации.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Моделир</w:t>
      </w:r>
      <w:r>
        <w:rPr>
          <w:rFonts w:ascii="Times New Roman" w:eastAsia="Times New Roman" w:hAnsi="Times New Roman" w:cs="Times New Roman"/>
          <w:sz w:val="24"/>
          <w:szCs w:val="28"/>
        </w:rPr>
        <w:t>ует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предметно-игровую среду.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</w:rPr>
        <w:t>уетс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я столовыми приборами (ножом, ложкой,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вилкой); самостоятельно следит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за чистотой одежды и обуви, за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меча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и устраня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непорядок в своем внешнем виде.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Самостоятельно одева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ся и раздева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ся, складыва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на место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одежду и обувь. 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Убира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за собой (постель после сна, игрушки после игры)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Самостоятельно готовит материалы к занятиям, после занятия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убирает свое рабочее место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Ответственно выполня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обязанности дежурного по столовой,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в уголке природы, в совместной работе на участке детского сада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элементарные умени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я планировать свою трудовую дея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тельность; отбира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необходимые материалы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творческую инициативу, способность реализовывать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себя в разных видах труда и творчества, демонстрир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ует трудолю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бие, осознанное отношение и интерес к своей деятельности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, уме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ние достигать запланированного результата.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стремление старательно, аккуратно выполнять поручения,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беречь материалы и предметы, убирать их на место после работы</w:t>
      </w:r>
    </w:p>
    <w:p w:rsidR="00342108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 желание у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>частвоват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ь в совместной трудовой деятель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ности наравне со всеми, стремление быть полезным окружающим,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радоваться результатам коллективного труда; проявля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уважение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к своему и чужому труду.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Осознанно заботиться о безопа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сности собственной жизнедеятель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ности, соблюда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элементарные правила безопасного поведения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дома, в детском саду, на улице, в транспорте, соблюда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 меры пре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досторожности, уме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оценива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ть свои возможности по преодоле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нию опасности.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элементарные навыки ориентировки в пределах ближайшей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к детскому саду местности; уме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 находить дорогу из дома в дет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ский сад на схеме местности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6110C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006">
        <w:rPr>
          <w:rFonts w:ascii="Times New Roman" w:eastAsia="Times New Roman" w:hAnsi="Times New Roman" w:cs="Times New Roman"/>
          <w:sz w:val="24"/>
          <w:szCs w:val="28"/>
        </w:rPr>
        <w:t>Зна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и уме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</w:rPr>
        <w:t xml:space="preserve"> назвать свое имя, фамилию, отчество, возраст, дату</w:t>
      </w:r>
      <w:r w:rsidR="00342108">
        <w:rPr>
          <w:rFonts w:ascii="Times New Roman" w:eastAsia="Times New Roman" w:hAnsi="Times New Roman" w:cs="Times New Roman"/>
          <w:sz w:val="24"/>
          <w:szCs w:val="28"/>
        </w:rPr>
        <w:t xml:space="preserve"> рождения, домашний адрес, телефон, имена и отчества родителей.</w:t>
      </w:r>
    </w:p>
    <w:p w:rsidR="00342108" w:rsidRDefault="00342108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Имеет представление о способах поведения в опасных ситуациях («Один дома», «Потерялся», «Заблудился»), умеет обратиться за помощью к взрослым.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элементарные навыки безопасного поведения на дорога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х,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осознанно относиться к необхо</w:t>
      </w:r>
      <w:r>
        <w:rPr>
          <w:rFonts w:ascii="Times New Roman" w:eastAsia="Times New Roman" w:hAnsi="Times New Roman" w:cs="Times New Roman"/>
          <w:sz w:val="24"/>
          <w:szCs w:val="28"/>
        </w:rPr>
        <w:t>димости соблюдать правила дорож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ного движения (понима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значения сигналов светофора, зна</w:t>
      </w:r>
      <w:r>
        <w:rPr>
          <w:rFonts w:ascii="Times New Roman" w:eastAsia="Times New Roman" w:hAnsi="Times New Roman" w:cs="Times New Roman"/>
          <w:sz w:val="24"/>
          <w:szCs w:val="28"/>
        </w:rPr>
        <w:t>ет не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которые дорожные знаки; различа</w:t>
      </w:r>
      <w:r>
        <w:rPr>
          <w:rFonts w:ascii="Times New Roman" w:eastAsia="Times New Roman" w:hAnsi="Times New Roman" w:cs="Times New Roman"/>
          <w:sz w:val="24"/>
          <w:szCs w:val="28"/>
        </w:rPr>
        <w:t>ет проезжую часть, тротуар, пе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шеходный переход).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и соблюда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элементарные правила поведения в природе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(способы безопасного взаимодействия с растениями и животными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бережного отношения к природе).</w:t>
      </w:r>
    </w:p>
    <w:p w:rsidR="00515F1D" w:rsidRPr="00342108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Образовательная область «Познавательное развитие».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Самостоятельно объединя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8"/>
        </w:rPr>
        <w:t>азличные группы предметов, имею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щие общий признак, в единое множество и удаля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из множества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отдельные его части (часть предметов).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Устанавлива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связи и отношен</w:t>
      </w:r>
      <w:r>
        <w:rPr>
          <w:rFonts w:ascii="Times New Roman" w:eastAsia="Times New Roman" w:hAnsi="Times New Roman" w:cs="Times New Roman"/>
          <w:sz w:val="24"/>
          <w:szCs w:val="28"/>
        </w:rPr>
        <w:t>ия между целым множеством и раз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личными его частями (частью); находит части целого множества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и целое по известным частям.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Уверенно счита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до 10 и дальше (количественный, порядковый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счет в пределах 20).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Называ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числа в прямом (обратн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ом) порядке до 10, начиная с лю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бого числа натурального ряда (в пределах 10).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Соотносит цифру (0-9) и количество предметов.</w:t>
      </w:r>
    </w:p>
    <w:p w:rsidR="00FD36CA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Составля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и решать задачи в о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дно действие на сложение и вычитание, пользуется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цифрами и арифметическими знаками (+, 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-, =).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lastRenderedPageBreak/>
        <w:t>Различа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величины: длину (шири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</w:rPr>
        <w:t>ну, высоту), объем (вместимость),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массу (вес предметов) и способы их измерения.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Измеря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длину предметов, отрезки прям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ых линий, объемы жид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ких и сыпучих веществ с помощью условных мер. Понима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 зави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симость между величиной меры и числом (результатом измерения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Делит предметы (фигуры) на 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несколько равных частей; сравни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ва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целый предмет и его часть.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Различа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, называ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>: отрезок, угол, круг (овал), многоугольники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(треугольники, четырехугольники,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 пятиугольники и др.), шар, куб.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Проводит их сравнение.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Уверенно ориентир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уется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в о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кружающем пространстве и на пло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скости (лист, страница, поверхность стола 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др.), обознача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 взаим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ное расположение и направление движения объектов; польз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ует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ся знаковыми обозначениями.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Определя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временные отношения (день — неделя — месяц); время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по часам с точностью до 1 часа.</w:t>
      </w:r>
    </w:p>
    <w:p w:rsidR="00342108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42108">
        <w:rPr>
          <w:rFonts w:ascii="Times New Roman" w:eastAsia="Times New Roman" w:hAnsi="Times New Roman" w:cs="Times New Roman"/>
          <w:sz w:val="24"/>
          <w:szCs w:val="28"/>
        </w:rPr>
        <w:t>Зна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</w:rPr>
        <w:t xml:space="preserve"> состав чисел первого десятка (из отдельных единиц) и состав</w:t>
      </w:r>
      <w:r w:rsidR="00FD36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чисел первого пятка из двух меньших.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Получа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каждое число первого д</w:t>
      </w:r>
      <w:r>
        <w:rPr>
          <w:rFonts w:ascii="Times New Roman" w:eastAsia="Times New Roman" w:hAnsi="Times New Roman" w:cs="Times New Roman"/>
          <w:sz w:val="24"/>
          <w:szCs w:val="28"/>
        </w:rPr>
        <w:t>есятка, прибавляя единицу к пре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дыдущему и вычитая единицу из следующего за ним в ряду.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монеты достоинством 1, 5, 10 копеек; 1, 2, 5, 10 рублей.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название текущего месяца года; последовательность всех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дней недели, времен года.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Вопло</w:t>
      </w:r>
      <w:r>
        <w:rPr>
          <w:rFonts w:ascii="Times New Roman" w:eastAsia="Times New Roman" w:hAnsi="Times New Roman" w:cs="Times New Roman"/>
          <w:sz w:val="24"/>
          <w:szCs w:val="28"/>
        </w:rPr>
        <w:t>щает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в постро</w:t>
      </w:r>
      <w:r>
        <w:rPr>
          <w:rFonts w:ascii="Times New Roman" w:eastAsia="Times New Roman" w:hAnsi="Times New Roman" w:cs="Times New Roman"/>
          <w:sz w:val="24"/>
          <w:szCs w:val="28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ке собственны</w:t>
      </w:r>
      <w:r>
        <w:rPr>
          <w:rFonts w:ascii="Times New Roman" w:eastAsia="Times New Roman" w:hAnsi="Times New Roman" w:cs="Times New Roman"/>
          <w:sz w:val="24"/>
          <w:szCs w:val="28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замысел.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Работа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по правилу и по образцу, слуша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взрослого и выполня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его инструкции.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Соотносит конструкцию предмета с его назначением,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различные конструкции одного и того же объекта.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модели из пластмассового и деревянного конструкторов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по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рисунку и словесной инструкции.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представление о том, что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все предметы придуманы (изобре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тены) и сделаны человеком; понима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, для чего был создан тот или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иной предмет,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43E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представление о материалах, из которых изготавливаются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предметы,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43E">
        <w:rPr>
          <w:rFonts w:ascii="Times New Roman" w:eastAsia="Times New Roman" w:hAnsi="Times New Roman" w:cs="Times New Roman"/>
          <w:sz w:val="24"/>
          <w:szCs w:val="28"/>
        </w:rPr>
        <w:t>Понима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, что для производства той или иной продукции нужны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полезные ископаемые и природные ресурсы.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43E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 элементарное представ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ление о цепочке процессов по из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готовлению некоторых предметов и понима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, насколько сложно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про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извести даже самую простую вещь.</w:t>
      </w:r>
    </w:p>
    <w:p w:rsidR="008C743E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43E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представление об истории создания некоторых предметов.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Проявля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инициативу и творчество в познании природы, желание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самостоятельно добывать знания, проявлять интерес к природному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разнообразию Земли.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43E">
        <w:rPr>
          <w:rFonts w:ascii="Times New Roman" w:eastAsia="Times New Roman" w:hAnsi="Times New Roman" w:cs="Times New Roman"/>
          <w:sz w:val="24"/>
          <w:szCs w:val="28"/>
        </w:rPr>
        <w:t>Замеча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 красоту и своеобразие окружающей природы, переда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ет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свое отношение к природе в речи и продуктивных видах деятельности.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43E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погодных явлениях (снег, иней, град, туман,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дождь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, ливень, ураган, метель и т. п.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Уме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наз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вать характерные признаки времен года и соотн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осить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с каждым сезоном особенности 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жизни людей, животных, растений.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 xml:space="preserve"> элементарн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ые географические представления, уметь пока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зать на карте и глобусе моря и континенты.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Иметь первичные представлен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ия о природных зонах Земли (уме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ренные (леса, степи, тайга), жаркие (саванна, пустыня), холодные).</w:t>
      </w:r>
    </w:p>
    <w:p w:rsidR="00EA3538" w:rsidRPr="00EA3538" w:rsidRDefault="00FD36CA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36CA">
        <w:rPr>
          <w:rFonts w:ascii="Times New Roman" w:eastAsia="Times New Roman" w:hAnsi="Times New Roman" w:cs="Times New Roman"/>
          <w:sz w:val="24"/>
          <w:szCs w:val="28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</w:rPr>
        <w:t>начальные представле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ния об особенностях растительно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>го и животного мира в различных природных зонах, уме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 делать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</w:rPr>
        <w:t xml:space="preserve">элементарные выводы и умозаключения о приспособленности </w:t>
      </w:r>
      <w:r w:rsidR="008C743E">
        <w:rPr>
          <w:rFonts w:ascii="Times New Roman" w:eastAsia="Times New Roman" w:hAnsi="Times New Roman" w:cs="Times New Roman"/>
          <w:sz w:val="24"/>
          <w:szCs w:val="28"/>
        </w:rPr>
        <w:t>растений</w:t>
      </w:r>
      <w:r w:rsidR="00EA3538" w:rsidRPr="00EA3538">
        <w:t xml:space="preserve"> 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</w:rPr>
        <w:t>и животных к среде обит</w:t>
      </w:r>
      <w:r w:rsidR="00EA3538">
        <w:rPr>
          <w:rFonts w:ascii="Times New Roman" w:eastAsia="Times New Roman" w:hAnsi="Times New Roman" w:cs="Times New Roman"/>
          <w:sz w:val="24"/>
          <w:szCs w:val="28"/>
        </w:rPr>
        <w:t>ания и сезонным явлениям (на нек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</w:rPr>
        <w:t>оторых примерах).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lastRenderedPageBreak/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классификации растений, уме</w:t>
      </w:r>
      <w:r>
        <w:rPr>
          <w:rFonts w:ascii="Times New Roman" w:eastAsia="Times New Roman" w:hAnsi="Times New Roman" w:cs="Times New Roman"/>
          <w:sz w:val="24"/>
          <w:szCs w:val="28"/>
        </w:rPr>
        <w:t>ет системати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зировать их по различным признакам.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, что грибы — это не растение, а отдельное царство живой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природы.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животн</w:t>
      </w:r>
      <w:r>
        <w:rPr>
          <w:rFonts w:ascii="Times New Roman" w:eastAsia="Times New Roman" w:hAnsi="Times New Roman" w:cs="Times New Roman"/>
          <w:sz w:val="24"/>
          <w:szCs w:val="28"/>
        </w:rPr>
        <w:t>ом мире, о первичной классифика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ции; 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ра</w:t>
      </w:r>
      <w:r>
        <w:rPr>
          <w:rFonts w:ascii="Times New Roman" w:eastAsia="Times New Roman" w:hAnsi="Times New Roman" w:cs="Times New Roman"/>
          <w:sz w:val="24"/>
          <w:szCs w:val="28"/>
        </w:rPr>
        <w:t>знообразии отрядов класса млекопитающих, называет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некоторые примеры.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представление о том, что </w:t>
      </w:r>
      <w:r>
        <w:rPr>
          <w:rFonts w:ascii="Times New Roman" w:eastAsia="Times New Roman" w:hAnsi="Times New Roman" w:cs="Times New Roman"/>
          <w:sz w:val="24"/>
          <w:szCs w:val="28"/>
        </w:rPr>
        <w:t>в разных странах домашние живот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ные разные.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некот</w:t>
      </w:r>
      <w:r>
        <w:rPr>
          <w:rFonts w:ascii="Times New Roman" w:eastAsia="Times New Roman" w:hAnsi="Times New Roman" w:cs="Times New Roman"/>
          <w:sz w:val="24"/>
          <w:szCs w:val="28"/>
        </w:rPr>
        <w:t>орых жизненных циклах и метамор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фозах (превращениях) в мире животных (на некоторых примерах).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, что в природе все взаимосвязано, что жизнь человека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на Земле во многом зависит от окружающей среды, что человек —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часть природы, что он должен беречь, охранять и защищать ее.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устанавливать причинно-</w:t>
      </w:r>
      <w:r>
        <w:rPr>
          <w:rFonts w:ascii="Times New Roman" w:eastAsia="Times New Roman" w:hAnsi="Times New Roman" w:cs="Times New Roman"/>
          <w:sz w:val="24"/>
          <w:szCs w:val="28"/>
        </w:rPr>
        <w:t>следственные связи между природ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ными явлениями (если исчезнут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насекомые — опылители растений,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то растения не дадут сем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ян и др.). 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Красной книге: что это такое, зачем она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нужна.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сферах ч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еловеческой деятельности (наука,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искусство, производство и сфера у</w:t>
      </w:r>
      <w:r>
        <w:rPr>
          <w:rFonts w:ascii="Times New Roman" w:eastAsia="Times New Roman" w:hAnsi="Times New Roman" w:cs="Times New Roman"/>
          <w:sz w:val="24"/>
          <w:szCs w:val="28"/>
        </w:rPr>
        <w:t>слуг, сельское хозяйство), пони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их значимость.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, что с одним объектом </w:t>
      </w:r>
      <w:r>
        <w:rPr>
          <w:rFonts w:ascii="Times New Roman" w:eastAsia="Times New Roman" w:hAnsi="Times New Roman" w:cs="Times New Roman"/>
          <w:sz w:val="24"/>
          <w:szCs w:val="28"/>
        </w:rPr>
        <w:t>культуры, производства, социаль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ным объектом связан целый комплекс разнообразных профессий,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показать это на одном из примеров.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, что Земля — наш общий дом, на Земле много разных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стран; что очень важно жить в мире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 всеми народами, знать и ува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жать их культуру, обычаи и традиции; знать некоторые государства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(название, флаг, столица).</w:t>
      </w:r>
    </w:p>
    <w:p w:rsidR="00FD36CA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представления о многообразии народов мира, зна</w:t>
      </w:r>
      <w:r>
        <w:rPr>
          <w:rFonts w:ascii="Times New Roman" w:eastAsia="Times New Roman" w:hAnsi="Times New Roman" w:cs="Times New Roman"/>
          <w:sz w:val="24"/>
          <w:szCs w:val="28"/>
        </w:rPr>
        <w:t>ет элемен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ты культуры и обычаев некоторых народов мира.</w:t>
      </w:r>
    </w:p>
    <w:p w:rsidR="00E26BCB" w:rsidRPr="00EA3538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Образовательная область «Речевое развитие» 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Адекватно использ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ует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вербал</w:t>
      </w:r>
      <w:r>
        <w:rPr>
          <w:rFonts w:ascii="Times New Roman" w:eastAsia="Times New Roman" w:hAnsi="Times New Roman" w:cs="Times New Roman"/>
          <w:sz w:val="24"/>
          <w:szCs w:val="28"/>
        </w:rPr>
        <w:t>ьные и невербальные средства об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щения, владе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диалогической речью.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Способ</w:t>
      </w:r>
      <w:r>
        <w:rPr>
          <w:rFonts w:ascii="Times New Roman" w:eastAsia="Times New Roman" w:hAnsi="Times New Roman" w:cs="Times New Roman"/>
          <w:sz w:val="24"/>
          <w:szCs w:val="28"/>
        </w:rPr>
        <w:t>ен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изменять стиль общения с взрослым или сверстником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в зависимости от ситуации.</w:t>
      </w:r>
    </w:p>
    <w:p w:rsidR="00E26BCB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Владе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достаточным словарным запасом. Свободно обща</w:t>
      </w:r>
      <w:r>
        <w:rPr>
          <w:rFonts w:ascii="Times New Roman" w:eastAsia="Times New Roman" w:hAnsi="Times New Roman" w:cs="Times New Roman"/>
          <w:sz w:val="24"/>
          <w:szCs w:val="28"/>
        </w:rPr>
        <w:t>ется с пе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дагогом, родителями, сверстниками.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Пересказыва</w:t>
      </w:r>
      <w:r>
        <w:rPr>
          <w:rFonts w:ascii="Times New Roman" w:eastAsia="Times New Roman" w:hAnsi="Times New Roman" w:cs="Times New Roman"/>
          <w:sz w:val="24"/>
          <w:szCs w:val="28"/>
        </w:rPr>
        <w:t>ет и драматизирует небольшие литературные произ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ведения; составля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по плану и обр</w:t>
      </w:r>
      <w:r>
        <w:rPr>
          <w:rFonts w:ascii="Times New Roman" w:eastAsia="Times New Roman" w:hAnsi="Times New Roman" w:cs="Times New Roman"/>
          <w:sz w:val="24"/>
          <w:szCs w:val="28"/>
        </w:rPr>
        <w:t>азцу рассказы о предмете, по сю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жетной картинке, по набору картин с фабульным развитием действия.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Употребля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в речи синонимы, антонимы, сложные предложения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>разных видов.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Различ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понятия «звук», «слог», «слово», «предложение».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в последовательности слова в предложении, звуки и слоги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в словах. Находит в предложени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и слова с заданным звуком, опре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делять место звука в слове.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Сопережива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персонажам сказок, историй, рассказов.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Различа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жанры литературных произведений.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A3538">
        <w:rPr>
          <w:rFonts w:ascii="Times New Roman" w:eastAsia="Times New Roman" w:hAnsi="Times New Roman" w:cs="Times New Roman"/>
          <w:sz w:val="24"/>
          <w:szCs w:val="28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любимые сказки и рассказы; зна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</w:rPr>
        <w:t xml:space="preserve"> наизусть 2-3 любимых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стихотворения, 2-3 считалки, 2-3 загадки.</w:t>
      </w:r>
    </w:p>
    <w:p w:rsidR="00EA3538" w:rsidRPr="00EA3538" w:rsidRDefault="006C5A8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Называет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</w:rPr>
        <w:t xml:space="preserve"> 2-3 авторов и 2-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</w:rPr>
        <w:t xml:space="preserve"> иллюстраторов детских книг.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Выразительно чита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стихотворение, пересказыва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отрывок из</w:t>
      </w:r>
      <w:r w:rsidR="006C5A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сказки, рассказа.</w:t>
      </w:r>
    </w:p>
    <w:p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Эмоционально реагир</w:t>
      </w:r>
      <w:r>
        <w:rPr>
          <w:rFonts w:ascii="Times New Roman" w:eastAsia="Times New Roman" w:hAnsi="Times New Roman" w:cs="Times New Roman"/>
          <w:sz w:val="24"/>
          <w:szCs w:val="28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sz w:val="24"/>
          <w:szCs w:val="28"/>
        </w:rPr>
        <w:t>роизведения изобразительного ис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кусства, музыкальные и художественные произведения.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виды изобразительного искусства: живопись, графика,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скульптура, декоративно-прикладное и народное искусство.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основные выразительные средства произведений искусства.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lastRenderedPageBreak/>
        <w:t>Созда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индивидуальные и </w:t>
      </w:r>
      <w:r>
        <w:rPr>
          <w:rFonts w:ascii="Times New Roman" w:eastAsia="Times New Roman" w:hAnsi="Times New Roman" w:cs="Times New Roman"/>
          <w:sz w:val="24"/>
          <w:szCs w:val="28"/>
        </w:rPr>
        <w:t>коллективные рисунки, декоратив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ные, предметные и сюжетные композиции на темы окружающей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жизни, литературных произведений.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разные материалы и способы создания изображений.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Воплоща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в рисунке собственный замысел.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Лепит различные предметы, передавая их форму, пропорции,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позы и движения; созда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сюжетные композиции из 2-3 и более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изображений.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декоративные композиции способами налепа и рельефа.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Расписыва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вылепленные изделия по мотивам народного искусства.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5A88">
        <w:rPr>
          <w:rFonts w:ascii="Times New Roman" w:eastAsia="Times New Roman" w:hAnsi="Times New Roman" w:cs="Times New Roman"/>
          <w:sz w:val="24"/>
          <w:szCs w:val="28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изображения различных предметов, используя бумагу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разной фактуры, способы вырезания и обрывания.</w:t>
      </w:r>
    </w:p>
    <w:p w:rsidR="006C5A88" w:rsidRPr="00B65D66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Созд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</w:rPr>
        <w:t xml:space="preserve"> сюжетные и декоративные композиции.</w:t>
      </w:r>
    </w:p>
    <w:p w:rsidR="00B65D66" w:rsidRDefault="00AA44E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Узн</w:t>
      </w:r>
      <w:r>
        <w:rPr>
          <w:rFonts w:ascii="Times New Roman" w:eastAsia="Times New Roman" w:hAnsi="Times New Roman" w:cs="Times New Roman"/>
          <w:sz w:val="24"/>
          <w:szCs w:val="28"/>
        </w:rPr>
        <w:t>ает</w:t>
      </w:r>
      <w:r w:rsidR="00B65D66" w:rsidRPr="00B65D66">
        <w:rPr>
          <w:rFonts w:ascii="Times New Roman" w:eastAsia="Times New Roman" w:hAnsi="Times New Roman" w:cs="Times New Roman"/>
          <w:sz w:val="24"/>
          <w:szCs w:val="28"/>
        </w:rPr>
        <w:t xml:space="preserve"> мелодию Государственного гимна РФ.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жанр просл</w:t>
      </w:r>
      <w:r>
        <w:rPr>
          <w:rFonts w:ascii="Times New Roman" w:eastAsia="Times New Roman" w:hAnsi="Times New Roman" w:cs="Times New Roman"/>
          <w:sz w:val="24"/>
          <w:szCs w:val="28"/>
        </w:rPr>
        <w:t>ушанного произведения (марш, песня, танец) и инструмент, на котором оно исполняется.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Определяет общее настроение, характер музыкального произведения.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Различает части музыкального произведения (вступление, заключение, запев, припев).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песни в удобном диапазоне, исполняя их выразит</w:t>
      </w:r>
      <w:r>
        <w:rPr>
          <w:rFonts w:ascii="Times New Roman" w:eastAsia="Times New Roman" w:hAnsi="Times New Roman" w:cs="Times New Roman"/>
          <w:sz w:val="24"/>
          <w:szCs w:val="28"/>
        </w:rPr>
        <w:t>ельно, пра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вильно передавая мелодию (ускоряя, замедляя, усиливая и ослабляя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звучание).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индивидуально и коллективно, с сопровождением и без него.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Выразительно и ритмично двига</w:t>
      </w:r>
      <w:r>
        <w:rPr>
          <w:rFonts w:ascii="Times New Roman" w:eastAsia="Times New Roman" w:hAnsi="Times New Roman" w:cs="Times New Roman"/>
          <w:sz w:val="24"/>
          <w:szCs w:val="28"/>
        </w:rPr>
        <w:t>ется в соответствии с разнообраз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ным характером музыки, музыкальными образ</w:t>
      </w:r>
      <w:r>
        <w:rPr>
          <w:rFonts w:ascii="Times New Roman" w:eastAsia="Times New Roman" w:hAnsi="Times New Roman" w:cs="Times New Roman"/>
          <w:sz w:val="24"/>
          <w:szCs w:val="28"/>
        </w:rPr>
        <w:t>ами; передавать не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сложный музыкальный ритмический рисунок.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танцевальные движения (шаг с притопом, приставной шаг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с приседанием, пружинящий шаг, боковой гал</w:t>
      </w:r>
      <w:r>
        <w:rPr>
          <w:rFonts w:ascii="Times New Roman" w:eastAsia="Times New Roman" w:hAnsi="Times New Roman" w:cs="Times New Roman"/>
          <w:sz w:val="24"/>
          <w:szCs w:val="28"/>
        </w:rPr>
        <w:t>оп, переменный шаг).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Инсценирует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игровые песни, п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ридумывает варианты образных 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движений в играх и хороводах.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Исполня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сольно и в ансамбле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 ударных и звуковысотных дет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ских музыкальных инструментах несложные песни и мелодии.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образный строй спектакля: оценива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ет игру актеров, 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средства выразительности и оформление постановки.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В беседе о просмот</w:t>
      </w:r>
      <w:r>
        <w:rPr>
          <w:rFonts w:ascii="Times New Roman" w:eastAsia="Times New Roman" w:hAnsi="Times New Roman" w:cs="Times New Roman"/>
          <w:sz w:val="24"/>
          <w:szCs w:val="28"/>
        </w:rPr>
        <w:t>ренном спектакле высказывает свою точку зрения.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Владеет навыками театральной культуры: знает театральные профессии, правила поведения в театре.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Участвует в творческих группах по созданию спектаклей («режиссеры», «актеры», «костюмеры», «офор</w:t>
      </w:r>
      <w:r>
        <w:rPr>
          <w:rFonts w:ascii="Times New Roman" w:eastAsia="Times New Roman" w:hAnsi="Times New Roman" w:cs="Times New Roman"/>
          <w:sz w:val="24"/>
          <w:szCs w:val="28"/>
        </w:rPr>
        <w:t>мители» и т.д.).</w:t>
      </w:r>
    </w:p>
    <w:p w:rsidR="00E544DF" w:rsidRPr="00B65D66" w:rsidRDefault="00E544DF" w:rsidP="006C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Образовательная область «Физическое развитие». </w:t>
      </w:r>
    </w:p>
    <w:p w:rsidR="00B65D66" w:rsidRPr="00045840" w:rsidRDefault="00B65D66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D66">
        <w:rPr>
          <w:rFonts w:ascii="Times New Roman" w:eastAsia="Times New Roman" w:hAnsi="Times New Roman" w:cs="Times New Roman"/>
          <w:sz w:val="24"/>
          <w:szCs w:val="28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 xml:space="preserve"> самостоятельно выполн</w:t>
      </w:r>
      <w:r>
        <w:rPr>
          <w:rFonts w:ascii="Times New Roman" w:eastAsia="Times New Roman" w:hAnsi="Times New Roman" w:cs="Times New Roman"/>
          <w:sz w:val="24"/>
          <w:szCs w:val="28"/>
        </w:rPr>
        <w:t>ять доступные возрасту гигиениче</w:t>
      </w:r>
      <w:r w:rsidRPr="00B65D66">
        <w:rPr>
          <w:rFonts w:ascii="Times New Roman" w:eastAsia="Times New Roman" w:hAnsi="Times New Roman" w:cs="Times New Roman"/>
          <w:sz w:val="24"/>
          <w:szCs w:val="28"/>
        </w:rPr>
        <w:t>ские процедуры, соблюдать э</w:t>
      </w:r>
      <w:r w:rsidR="00045840">
        <w:rPr>
          <w:rFonts w:ascii="Times New Roman" w:eastAsia="Times New Roman" w:hAnsi="Times New Roman" w:cs="Times New Roman"/>
          <w:sz w:val="24"/>
          <w:szCs w:val="28"/>
        </w:rPr>
        <w:t>лементарные правила здорового об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раза жизни; соблюда</w:t>
      </w:r>
      <w:r w:rsidR="00045840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45840">
        <w:rPr>
          <w:rFonts w:ascii="Times New Roman" w:eastAsia="Times New Roman" w:hAnsi="Times New Roman" w:cs="Times New Roman"/>
          <w:sz w:val="24"/>
          <w:szCs w:val="28"/>
        </w:rPr>
        <w:t>основные правила личной гигиены.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Имеет э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>лементарные представления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 здоровом образе жизни (об осо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>бенностях строения и функция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х организма человека, о важности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 xml:space="preserve">соблюдения режима дня, 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 xml:space="preserve"> рациональном питании, о значении д</w:t>
      </w:r>
      <w:r>
        <w:rPr>
          <w:rFonts w:ascii="Times New Roman" w:eastAsia="Times New Roman" w:hAnsi="Times New Roman" w:cs="Times New Roman"/>
          <w:sz w:val="24"/>
          <w:szCs w:val="28"/>
        </w:rPr>
        <w:t>ви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>гательной активности в жизни человека, о пользе и видах зака</w:t>
      </w:r>
      <w:r>
        <w:rPr>
          <w:rFonts w:ascii="Times New Roman" w:eastAsia="Times New Roman" w:hAnsi="Times New Roman" w:cs="Times New Roman"/>
          <w:sz w:val="24"/>
          <w:szCs w:val="28"/>
        </w:rPr>
        <w:t>ли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>вающих процедур, о роли солнеч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ного света, воздуха и воды в жизни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>человека и их влиянии на здоровье), потребность в двигательн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ой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</w:rPr>
        <w:t>активности, полезные привычки.</w:t>
      </w:r>
      <w:r w:rsidRPr="00045840">
        <w:t xml:space="preserve"> 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Правильно выполня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все виды основных движений (ходьба, бег,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прыжки,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етание,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лазанье)‚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на мягкое покрытие с высоты до 40 см; мягко приземля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ется,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в длину с места на ра</w:t>
      </w:r>
      <w:r>
        <w:rPr>
          <w:rFonts w:ascii="Times New Roman" w:eastAsia="Times New Roman" w:hAnsi="Times New Roman" w:cs="Times New Roman"/>
          <w:sz w:val="24"/>
          <w:szCs w:val="28"/>
        </w:rPr>
        <w:t>сстояние не менее 100 см, с раз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бега — 180 см; в высоту с разбега — не менее 50 см; прыга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короткую и длинную скакалку разными способами,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Перебрасыва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ет набивные мячи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(вес 1 кг), броса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предметы в цель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из разных исходных положении, попада</w:t>
      </w:r>
      <w:r>
        <w:rPr>
          <w:rFonts w:ascii="Times New Roman" w:eastAsia="Times New Roman" w:hAnsi="Times New Roman" w:cs="Times New Roman"/>
          <w:sz w:val="24"/>
          <w:szCs w:val="28"/>
        </w:rPr>
        <w:t>ет в вертикальную и гори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зонтальную цель с расстояния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lastRenderedPageBreak/>
        <w:t>4—5 м, мета</w:t>
      </w:r>
      <w:r>
        <w:rPr>
          <w:rFonts w:ascii="Times New Roman" w:eastAsia="Times New Roman" w:hAnsi="Times New Roman" w:cs="Times New Roman"/>
          <w:sz w:val="24"/>
          <w:szCs w:val="28"/>
        </w:rPr>
        <w:t>ет предметы правой и ле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вой рукой на расстояние 5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- 1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2 м, мета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предметы в движущуюся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ц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ель.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Перестраива</w:t>
      </w:r>
      <w:r>
        <w:rPr>
          <w:rFonts w:ascii="Times New Roman" w:eastAsia="Times New Roman" w:hAnsi="Times New Roman" w:cs="Times New Roman"/>
          <w:sz w:val="24"/>
          <w:szCs w:val="28"/>
        </w:rPr>
        <w:t>ется в 3—4 колонны, в 2-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3 круга на ходу,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две шеренги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после расчета на «первый—второй», соблюда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интервалы во время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передвижения.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физические упраж</w:t>
      </w:r>
      <w:r>
        <w:rPr>
          <w:rFonts w:ascii="Times New Roman" w:eastAsia="Times New Roman" w:hAnsi="Times New Roman" w:cs="Times New Roman"/>
          <w:sz w:val="24"/>
          <w:szCs w:val="28"/>
        </w:rPr>
        <w:t>нения из разных исходных положений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четко и ритмично, в заданном темпе, под музыку, по словесном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Следит за правильной осанкой.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Участвует в играх с элементами спорта (городки, бадминтон, баскетбол, футбол, хоккей, настольный теннис).</w:t>
      </w:r>
    </w:p>
    <w:p w:rsidR="00FB4F3F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5840">
        <w:rPr>
          <w:rFonts w:ascii="Times New Roman" w:eastAsia="Times New Roman" w:hAnsi="Times New Roman" w:cs="Times New Roman"/>
          <w:sz w:val="24"/>
          <w:szCs w:val="28"/>
        </w:rPr>
        <w:t>Плава</w:t>
      </w:r>
      <w:r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</w:rPr>
        <w:t xml:space="preserve"> произвольно на расстояние 15 м.</w:t>
      </w:r>
    </w:p>
    <w:p w:rsidR="00FB4F3F" w:rsidRPr="001C5969" w:rsidRDefault="00FB4F3F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72935" w:rsidRDefault="0087293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872935" w:rsidSect="004562D9"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Содержание воспитательно-образовательного процесса в </w:t>
      </w:r>
      <w:r w:rsidRPr="00155F3C">
        <w:rPr>
          <w:rFonts w:ascii="Times New Roman" w:eastAsia="Times New Roman" w:hAnsi="Times New Roman" w:cs="Times New Roman"/>
          <w:bCs/>
          <w:sz w:val="24"/>
          <w:szCs w:val="28"/>
        </w:rPr>
        <w:t>М</w:t>
      </w:r>
      <w:r w:rsidR="00155F3C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155F3C">
        <w:rPr>
          <w:rFonts w:ascii="Times New Roman" w:eastAsia="Times New Roman" w:hAnsi="Times New Roman" w:cs="Times New Roman"/>
          <w:bCs/>
          <w:sz w:val="24"/>
          <w:szCs w:val="28"/>
        </w:rPr>
        <w:t xml:space="preserve">ДОУ  «Левушка»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од ред. Н. Е. Вераксы,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24188B" w:rsidRDefault="0024188B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24188B" w:rsidSect="0024188B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Комплексно-тематическое планирование</w:t>
      </w:r>
    </w:p>
    <w:p w:rsidR="0024188B" w:rsidRDefault="0024188B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8"/>
        <w:gridCol w:w="1419"/>
        <w:gridCol w:w="3401"/>
        <w:gridCol w:w="9008"/>
      </w:tblGrid>
      <w:tr w:rsidR="00872935" w:rsidTr="00EF2B9A">
        <w:tc>
          <w:tcPr>
            <w:tcW w:w="324" w:type="pct"/>
            <w:shd w:val="clear" w:color="auto" w:fill="FF5050"/>
          </w:tcPr>
          <w:p w:rsidR="00872935" w:rsidRPr="00655EF5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1" w:name="_Hlk111553313"/>
            <w:r w:rsidRPr="00655E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Месяц</w:t>
            </w:r>
          </w:p>
        </w:tc>
        <w:tc>
          <w:tcPr>
            <w:tcW w:w="480" w:type="pct"/>
            <w:shd w:val="clear" w:color="auto" w:fill="FF5050"/>
          </w:tcPr>
          <w:p w:rsidR="00872935" w:rsidRPr="00F738D4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3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Даты</w:t>
            </w:r>
          </w:p>
        </w:tc>
        <w:tc>
          <w:tcPr>
            <w:tcW w:w="1150" w:type="pct"/>
            <w:shd w:val="clear" w:color="auto" w:fill="FF5050"/>
          </w:tcPr>
          <w:p w:rsidR="00872935" w:rsidRPr="00F738D4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3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3046" w:type="pct"/>
            <w:shd w:val="clear" w:color="auto" w:fill="FF5050"/>
          </w:tcPr>
          <w:p w:rsidR="00872935" w:rsidRPr="00F738D4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73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Содержание работы</w:t>
            </w:r>
          </w:p>
        </w:tc>
      </w:tr>
      <w:tr w:rsidR="00872935" w:rsidTr="00EF2B9A">
        <w:trPr>
          <w:trHeight w:val="555"/>
        </w:trPr>
        <w:tc>
          <w:tcPr>
            <w:tcW w:w="324" w:type="pct"/>
            <w:vMerge w:val="restart"/>
            <w:shd w:val="clear" w:color="auto" w:fill="FF5050"/>
            <w:textDirection w:val="btLr"/>
          </w:tcPr>
          <w:p w:rsidR="00872935" w:rsidRPr="00655EF5" w:rsidRDefault="00872935" w:rsidP="00872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55E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480" w:type="pct"/>
          </w:tcPr>
          <w:p w:rsidR="00872935" w:rsidRPr="00A568A7" w:rsidRDefault="00872935" w:rsidP="0087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pct"/>
          </w:tcPr>
          <w:p w:rsidR="00872935" w:rsidRPr="00A568A7" w:rsidRDefault="00872935" w:rsidP="0087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69">
              <w:rPr>
                <w:rFonts w:ascii="Times New Roman" w:hAnsi="Times New Roman" w:cs="Times New Roman"/>
                <w:sz w:val="24"/>
                <w:szCs w:val="24"/>
              </w:rPr>
              <w:t>Праздник знаний</w:t>
            </w:r>
          </w:p>
        </w:tc>
        <w:tc>
          <w:tcPr>
            <w:tcW w:w="3046" w:type="pct"/>
          </w:tcPr>
          <w:p w:rsidR="00872935" w:rsidRDefault="00872935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ый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интерес, интерес к школе, к книгам. 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детей о школе, о том, зачем нужно учиться, кто и чему учат в школе, о школьных принадлежностях и т.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представление о профессии учителя и «профессии» ученика, положительного отношения к этим видам деятельности. Продолж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знакомств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 детским садом как ближайшим социальным окружением ребенка,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 профессиях сотрудников детского сада.</w:t>
            </w:r>
          </w:p>
        </w:tc>
      </w:tr>
      <w:tr w:rsidR="00872935" w:rsidTr="00EF2B9A">
        <w:trPr>
          <w:trHeight w:val="1854"/>
        </w:trPr>
        <w:tc>
          <w:tcPr>
            <w:tcW w:w="324" w:type="pct"/>
            <w:vMerge/>
            <w:shd w:val="clear" w:color="auto" w:fill="FF5050"/>
          </w:tcPr>
          <w:p w:rsidR="00872935" w:rsidRPr="00655EF5" w:rsidRDefault="00872935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0" w:type="pct"/>
          </w:tcPr>
          <w:p w:rsidR="00872935" w:rsidRPr="00A568A7" w:rsidRDefault="00872935" w:rsidP="00872935">
            <w:pPr>
              <w:rPr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pct"/>
          </w:tcPr>
          <w:p w:rsidR="008033B7" w:rsidRPr="007675D6" w:rsidRDefault="008033B7" w:rsidP="0087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D6">
              <w:rPr>
                <w:rFonts w:ascii="Times New Roman" w:hAnsi="Times New Roman" w:cs="Times New Roman"/>
                <w:sz w:val="24"/>
                <w:szCs w:val="24"/>
              </w:rPr>
              <w:t>Мой поселок Кольцово.</w:t>
            </w:r>
          </w:p>
        </w:tc>
        <w:tc>
          <w:tcPr>
            <w:tcW w:w="3046" w:type="pct"/>
          </w:tcPr>
          <w:p w:rsidR="00872935" w:rsidRPr="00273D34" w:rsidRDefault="00872935" w:rsidP="002418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знакомить с детским садом как ближайшим социальным  окружением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Расширить представление детей о помещениях детского сада, совершенствовать умение ориентироваться в  них.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Формировать уважительное отношение к сотрудникам детского сада и результатам их труда.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Формировать дружеские, доброжелательные отношения между детьми.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Обогащать словарный запас детей, развивать умение связно, последовательно  выражать свои мысли.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73D3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познавательную мотивацию, интерес к различным видам деятельности в детском саду.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Формировать у детей осознанную мотивацию к учебе.</w:t>
            </w:r>
          </w:p>
        </w:tc>
      </w:tr>
      <w:tr w:rsidR="008566B4" w:rsidTr="00EF2B9A">
        <w:tc>
          <w:tcPr>
            <w:tcW w:w="324" w:type="pct"/>
            <w:vMerge/>
            <w:shd w:val="clear" w:color="auto" w:fill="FF5050"/>
          </w:tcPr>
          <w:p w:rsidR="008566B4" w:rsidRPr="00655EF5" w:rsidRDefault="008566B4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0" w:type="pct"/>
          </w:tcPr>
          <w:p w:rsidR="008566B4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</w:p>
          <w:p w:rsidR="00A226EA" w:rsidRPr="00A568A7" w:rsidRDefault="00A226EA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:rsidR="008566B4" w:rsidRPr="0007777A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 знания детей об осени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ть знакомить с 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ьскохозяйственными профессиями.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ть знания о грибах, овощах и фруктах.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ть представления о правилах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зопасного поведения на природе.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Воспитыват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ь бережное отношение к природе. </w:t>
            </w: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элементарные экологические представления.</w:t>
            </w:r>
          </w:p>
        </w:tc>
      </w:tr>
      <w:tr w:rsidR="008566B4" w:rsidTr="00EF2B9A">
        <w:tc>
          <w:tcPr>
            <w:tcW w:w="324" w:type="pct"/>
            <w:vMerge/>
            <w:shd w:val="clear" w:color="auto" w:fill="FF5050"/>
          </w:tcPr>
          <w:p w:rsidR="008566B4" w:rsidRPr="00655EF5" w:rsidRDefault="008566B4" w:rsidP="00872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0" w:type="pct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150" w:type="pct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046" w:type="pct"/>
          </w:tcPr>
          <w:p w:rsidR="008566B4" w:rsidRPr="006D0372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ормировать обобщенные представления об осени, как времени года;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ть представление о природе и воспитывать бережное отношение к ней; формировать элементарные экологические представления дошкольника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знакомить с 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ьскохозяйственными профессиями.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 временах года, последовательности месяцев в году.</w:t>
            </w:r>
          </w:p>
        </w:tc>
      </w:tr>
      <w:tr w:rsidR="008566B4" w:rsidTr="00EF2B9A">
        <w:trPr>
          <w:trHeight w:val="433"/>
        </w:trPr>
        <w:tc>
          <w:tcPr>
            <w:tcW w:w="324" w:type="pct"/>
            <w:vMerge/>
            <w:shd w:val="clear" w:color="auto" w:fill="FF5050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Животные и птицы готовятся к зиме</w:t>
            </w:r>
          </w:p>
        </w:tc>
        <w:tc>
          <w:tcPr>
            <w:tcW w:w="3046" w:type="pct"/>
          </w:tcPr>
          <w:p w:rsidR="008566B4" w:rsidRPr="0007777A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Пробуждать у детей интерес к жизни диких зверей, к природе, как звери приспосабливаются к жизни в холодный период. (находить общие и отличительные признаки при подготовке животных к зиме).</w:t>
            </w:r>
          </w:p>
        </w:tc>
      </w:tr>
      <w:tr w:rsidR="008566B4" w:rsidTr="00EF2B9A">
        <w:trPr>
          <w:trHeight w:val="1153"/>
        </w:trPr>
        <w:tc>
          <w:tcPr>
            <w:tcW w:w="324" w:type="pct"/>
            <w:vMerge w:val="restart"/>
            <w:shd w:val="clear" w:color="auto" w:fill="FF5050"/>
            <w:textDirection w:val="btLr"/>
          </w:tcPr>
          <w:p w:rsidR="008566B4" w:rsidRPr="00655EF5" w:rsidRDefault="008566B4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EF5"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48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3046" w:type="pct"/>
          </w:tcPr>
          <w:p w:rsidR="008566B4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расширять представления о разнообразии домов, в которых живёт человек (материал, из которого сделан, эта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жность, величина, форма и т.д.).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знакомить с предметами ближайшего окружения (мебель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посуда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): материалы из которых делают 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посуду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их свойства, качества, целесообразность изгото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вления. </w:t>
            </w:r>
          </w:p>
        </w:tc>
      </w:tr>
      <w:tr w:rsidR="008566B4" w:rsidTr="00EF2B9A">
        <w:trPr>
          <w:trHeight w:val="323"/>
        </w:trPr>
        <w:tc>
          <w:tcPr>
            <w:tcW w:w="324" w:type="pct"/>
            <w:vMerge/>
            <w:shd w:val="clear" w:color="auto" w:fill="FF5050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pct"/>
          </w:tcPr>
          <w:p w:rsidR="008566B4" w:rsidRPr="00A568A7" w:rsidRDefault="008033B7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046" w:type="pct"/>
          </w:tcPr>
          <w:p w:rsidR="008566B4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гражданскую принадлежность, патриотические чувства, воспитывать любовь к малой родине. Уточнять и расширять знания детей о родном городе.</w:t>
            </w:r>
          </w:p>
        </w:tc>
      </w:tr>
      <w:tr w:rsidR="008566B4" w:rsidTr="00EF2B9A">
        <w:trPr>
          <w:trHeight w:val="770"/>
        </w:trPr>
        <w:tc>
          <w:tcPr>
            <w:tcW w:w="324" w:type="pct"/>
            <w:vMerge/>
            <w:shd w:val="clear" w:color="auto" w:fill="FF5050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150" w:type="pct"/>
          </w:tcPr>
          <w:p w:rsidR="008566B4" w:rsidRPr="003C5301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Россия. Гимн, флаг, герб</w:t>
            </w:r>
          </w:p>
        </w:tc>
        <w:tc>
          <w:tcPr>
            <w:tcW w:w="3046" w:type="pct"/>
          </w:tcPr>
          <w:p w:rsidR="008566B4" w:rsidRPr="008566B4" w:rsidRDefault="008566B4" w:rsidP="00241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знания о своей родине, патриотических 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ств, гордости и любви к России. 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 России, государственной символике - гербе, флаге, гимне, формировать у детей любовь к своей родной стране.</w:t>
            </w:r>
          </w:p>
        </w:tc>
      </w:tr>
      <w:tr w:rsidR="008566B4" w:rsidTr="00EF2B9A">
        <w:trPr>
          <w:trHeight w:val="810"/>
        </w:trPr>
        <w:tc>
          <w:tcPr>
            <w:tcW w:w="324" w:type="pct"/>
            <w:vMerge/>
            <w:shd w:val="clear" w:color="auto" w:fill="FF5050"/>
          </w:tcPr>
          <w:p w:rsidR="008566B4" w:rsidRPr="00655EF5" w:rsidRDefault="008566B4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0" w:type="pct"/>
          </w:tcPr>
          <w:p w:rsidR="008566B4" w:rsidRPr="00A568A7" w:rsidRDefault="008566B4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Земля – наш  общий дом</w:t>
            </w:r>
          </w:p>
        </w:tc>
        <w:tc>
          <w:tcPr>
            <w:tcW w:w="3046" w:type="pct"/>
          </w:tcPr>
          <w:p w:rsidR="008566B4" w:rsidRPr="00D56044" w:rsidRDefault="008566B4" w:rsidP="00241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представления детей об условиях жизни на Земле - активизировать знания о том, что в разных местах Земли условия разные,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несмотря на это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6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растения и животные приспособились жить почти везде. Развивать воображение, речевую активность, эстетическое восприятие, формировать образные представления. Развивать логическое мышление при решении проблемных ситуаций. Воспитывать бережное отношение к природе, чувство взаимовыручки, стремление оказывать помощь друг другу.</w:t>
            </w:r>
          </w:p>
        </w:tc>
      </w:tr>
      <w:tr w:rsidR="008566B4" w:rsidTr="00EF2B9A">
        <w:trPr>
          <w:trHeight w:val="682"/>
        </w:trPr>
        <w:tc>
          <w:tcPr>
            <w:tcW w:w="324" w:type="pct"/>
            <w:vMerge w:val="restart"/>
            <w:shd w:val="clear" w:color="auto" w:fill="FF5050"/>
            <w:textDirection w:val="btLr"/>
          </w:tcPr>
          <w:p w:rsidR="008566B4" w:rsidRPr="00655EF5" w:rsidRDefault="008566B4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0" w:type="pct"/>
          </w:tcPr>
          <w:p w:rsidR="008566B4" w:rsidRPr="00A568A7" w:rsidRDefault="008566B4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-03.11</w:t>
            </w:r>
          </w:p>
        </w:tc>
        <w:tc>
          <w:tcPr>
            <w:tcW w:w="1150" w:type="pct"/>
          </w:tcPr>
          <w:p w:rsidR="008566B4" w:rsidRPr="00A568A7" w:rsidRDefault="008566B4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  <w:tc>
          <w:tcPr>
            <w:tcW w:w="3046" w:type="pct"/>
          </w:tcPr>
          <w:p w:rsidR="008566B4" w:rsidRDefault="008566B4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566B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работу по знакомству детей с бытом и культурой разных стран, интересными событиями и традициями Индии, Японии, Англии. Воспитывать уважение к людям разных национальностей и их обычаям.</w:t>
            </w:r>
          </w:p>
        </w:tc>
      </w:tr>
      <w:tr w:rsidR="00355990" w:rsidTr="00EF2B9A">
        <w:trPr>
          <w:trHeight w:val="342"/>
        </w:trPr>
        <w:tc>
          <w:tcPr>
            <w:tcW w:w="324" w:type="pct"/>
            <w:vMerge/>
            <w:shd w:val="clear" w:color="auto" w:fill="FF5050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pct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46" w:type="pct"/>
          </w:tcPr>
          <w:p w:rsidR="00355990" w:rsidRPr="006B088D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Вызвать интерес к окружающему миру, формировать реалистические представления о природе.  Закреплять и расширять знания детей о домашних животных   Вызвать у детей активный интерес к данной теме.</w:t>
            </w:r>
          </w:p>
        </w:tc>
      </w:tr>
      <w:tr w:rsidR="00355990" w:rsidTr="00EF2B9A">
        <w:tc>
          <w:tcPr>
            <w:tcW w:w="324" w:type="pct"/>
            <w:vMerge/>
            <w:shd w:val="clear" w:color="auto" w:fill="FF5050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pct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3046" w:type="pct"/>
          </w:tcPr>
          <w:p w:rsidR="00355990" w:rsidRPr="00355990" w:rsidRDefault="00355990" w:rsidP="002418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Обобщ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ть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вления детей об истории одежды.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Закреплять умения классифицировать одежду по сезонам, полу, профессии; выделять общий при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знак, развивать умение обобщать.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интерес к познавательно-исследовательской и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экспериментальной деятельности.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Учить различать окружающие предметы, знать  их  назначение, детали и части, определять и  характеризовать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лы, из которых они изготовлены.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Закреплять понятия о производстве одежды. Изучить профессии: модельер, манекен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щица, портной, швея, закройщик.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Уточнять и активизировать словарь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Одежда».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внимание, творческое воображение и акти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вную мыслительную деятельность.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Развивать интерес, любознательнос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ть и познавательную мотивацию.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Развивать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коммуникативные навыки дошкольни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ков через игровую деятельность.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интерес к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окружающему миру.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навыки сотрудничества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различных видах деятельности. </w:t>
            </w:r>
            <w:r w:rsidRPr="003559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Воспитывать чувство уважения к труду взрослых.</w:t>
            </w:r>
          </w:p>
        </w:tc>
      </w:tr>
      <w:tr w:rsidR="00355990" w:rsidTr="00EF2B9A">
        <w:tc>
          <w:tcPr>
            <w:tcW w:w="324" w:type="pct"/>
            <w:vMerge/>
            <w:shd w:val="clear" w:color="auto" w:fill="FF5050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0" w:type="pct"/>
          </w:tcPr>
          <w:p w:rsidR="00355990" w:rsidRPr="00FB36CC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Мебель. Бытовые приборы</w:t>
            </w:r>
          </w:p>
        </w:tc>
        <w:tc>
          <w:tcPr>
            <w:tcW w:w="3046" w:type="pct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Расширять и систематизировать представления детей о предметах мебели и их назначении, ее функциях и свойствах, качестве материалов, из которых она изгото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влена, ее разнообразии.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умение  разл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ичать и называть детали мебели.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Закрепи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ть обобщающее понятие «мебель».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умение детей описывать предм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еты мебели, опираясь на модель.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детей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бытовых приборах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их назначении,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правилах безопасного пользования ими.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Формирование умения группировать и классифицировать.</w:t>
            </w:r>
          </w:p>
        </w:tc>
      </w:tr>
      <w:tr w:rsidR="00355990" w:rsidTr="00EF2B9A">
        <w:tc>
          <w:tcPr>
            <w:tcW w:w="324" w:type="pct"/>
            <w:vMerge/>
            <w:shd w:val="clear" w:color="auto" w:fill="FF5050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355990" w:rsidRPr="003C5301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150" w:type="pct"/>
          </w:tcPr>
          <w:p w:rsidR="00355990" w:rsidRPr="003C5301" w:rsidRDefault="00355990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0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046" w:type="pct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представления о посуде и ее значений в жизни человека. Уточнить и расширить знания детей о предметах посуды, ее классификации (кухонная, столовая, чайная). Расширять знания о способах обращения с посудой. Развивать предпосылки целостно-смыслового восприятия народных промыслов.</w:t>
            </w:r>
          </w:p>
        </w:tc>
      </w:tr>
      <w:tr w:rsidR="00355990" w:rsidTr="00EF2B9A">
        <w:tc>
          <w:tcPr>
            <w:tcW w:w="324" w:type="pct"/>
            <w:vMerge w:val="restart"/>
            <w:shd w:val="clear" w:color="auto" w:fill="FF5050"/>
            <w:textDirection w:val="btLr"/>
          </w:tcPr>
          <w:p w:rsidR="00355990" w:rsidRPr="00655EF5" w:rsidRDefault="00355990" w:rsidP="008729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0" w:type="pct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pct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046" w:type="pct"/>
            <w:shd w:val="clear" w:color="auto" w:fill="auto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 детьми признаки зимы, названия зимних месяцев, представления о зимних природных явлениях («метель»,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«гололёд», «оттепель», «вьюга»)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 Продолжать знакомить со способами приспособления растений и животных к зиме.</w:t>
            </w:r>
          </w:p>
        </w:tc>
      </w:tr>
      <w:tr w:rsidR="00355990" w:rsidTr="00EF2B9A">
        <w:tc>
          <w:tcPr>
            <w:tcW w:w="324" w:type="pct"/>
            <w:vMerge/>
            <w:shd w:val="clear" w:color="auto" w:fill="FF5050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0" w:type="pct"/>
          </w:tcPr>
          <w:p w:rsidR="00355990" w:rsidRPr="00FB36CC" w:rsidRDefault="00355990" w:rsidP="003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Елка-красавица детям очень нравится</w:t>
            </w:r>
          </w:p>
        </w:tc>
        <w:tc>
          <w:tcPr>
            <w:tcW w:w="3046" w:type="pct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Познакомить детей с историей возникновения народной традиции – украшение елочки на новогодний праздник. Развивать представления о новогодних елочных игрушках в разные годы. Расширять кругозор детей на основе материала, доступного пониманию детей: стихи, рассказы, сказки, беседы об истории появления елки как символа новогоднего праздника. Воспитывать бережное отношение к елочке.</w:t>
            </w:r>
          </w:p>
        </w:tc>
      </w:tr>
      <w:tr w:rsidR="00355990" w:rsidTr="00EF2B9A">
        <w:trPr>
          <w:trHeight w:val="843"/>
        </w:trPr>
        <w:tc>
          <w:tcPr>
            <w:tcW w:w="324" w:type="pct"/>
            <w:vMerge/>
            <w:shd w:val="clear" w:color="auto" w:fill="FF5050"/>
          </w:tcPr>
          <w:p w:rsidR="00355990" w:rsidRPr="00655EF5" w:rsidRDefault="00355990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355990" w:rsidRPr="00FB36CC" w:rsidRDefault="00355990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.12-30.12</w:t>
            </w:r>
          </w:p>
        </w:tc>
        <w:tc>
          <w:tcPr>
            <w:tcW w:w="1150" w:type="pct"/>
          </w:tcPr>
          <w:p w:rsidR="00355990" w:rsidRPr="00FB36CC" w:rsidRDefault="00355990" w:rsidP="003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  <w:tc>
          <w:tcPr>
            <w:tcW w:w="3046" w:type="pct"/>
          </w:tcPr>
          <w:p w:rsidR="00355990" w:rsidRDefault="00355990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Расширять представления  детей о традиции празднования новогоднего праздн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ика в нашей стране и за рубежом </w:t>
            </w:r>
            <w:r w:rsidRPr="003559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представления детей о Новогоднем празднике, как готовятся к нему; учить развивать способность к наблюдению, делать выводы, сравнивать; развивать речь; создавать радостное настроение к празднику.</w:t>
            </w:r>
          </w:p>
        </w:tc>
      </w:tr>
      <w:tr w:rsidR="00FF43F1" w:rsidTr="00EF2B9A">
        <w:tc>
          <w:tcPr>
            <w:tcW w:w="324" w:type="pct"/>
            <w:vMerge w:val="restart"/>
            <w:shd w:val="clear" w:color="auto" w:fill="FF5050"/>
            <w:textDirection w:val="btLr"/>
          </w:tcPr>
          <w:p w:rsidR="00FF43F1" w:rsidRPr="00655EF5" w:rsidRDefault="00FF43F1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0" w:type="pct"/>
          </w:tcPr>
          <w:p w:rsidR="00FF43F1" w:rsidRPr="00FB36CC" w:rsidRDefault="00FF43F1" w:rsidP="008729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0" w:type="pct"/>
          </w:tcPr>
          <w:p w:rsidR="00FF43F1" w:rsidRDefault="00FF43F1" w:rsidP="008729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B76A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Зимние забавы</w:t>
            </w:r>
          </w:p>
        </w:tc>
        <w:tc>
          <w:tcPr>
            <w:tcW w:w="3046" w:type="pct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зимних забавах и развлечениях.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представления о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зопасном поведении людей зимой.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Закреплять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нания о свойствах снега и льда.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Воспитывать любовь к родной природе, к русской зиме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FF43F1" w:rsidTr="00EF2B9A">
        <w:trPr>
          <w:trHeight w:val="134"/>
        </w:trPr>
        <w:tc>
          <w:tcPr>
            <w:tcW w:w="324" w:type="pct"/>
            <w:vMerge/>
            <w:shd w:val="clear" w:color="auto" w:fill="FF5050"/>
          </w:tcPr>
          <w:p w:rsidR="00FF43F1" w:rsidRPr="00655EF5" w:rsidRDefault="00FF43F1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pct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Зимняя природа. Птицы зимой</w:t>
            </w:r>
          </w:p>
        </w:tc>
        <w:tc>
          <w:tcPr>
            <w:tcW w:w="3046" w:type="pct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родолжать знакомить детей с сезонными изменениями в природе, замечать красоту природы, знакомить с многообразием  родной природы. Использовать в процессе ознакомления с природой произведений художественной литературы, музыки,  народных примет.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Закрепить знания детей о зимующих птицах. Расширить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представления о поведении и повадках вороны, синицы, снегиря, свиристеля. Объяснить, почему зимой нужно подкармливать птиц.</w:t>
            </w:r>
          </w:p>
        </w:tc>
      </w:tr>
      <w:tr w:rsidR="00FF43F1" w:rsidTr="00EF2B9A">
        <w:trPr>
          <w:trHeight w:val="855"/>
        </w:trPr>
        <w:tc>
          <w:tcPr>
            <w:tcW w:w="324" w:type="pct"/>
            <w:vMerge/>
            <w:shd w:val="clear" w:color="auto" w:fill="FF5050"/>
          </w:tcPr>
          <w:p w:rsidR="00FF43F1" w:rsidRPr="00655EF5" w:rsidRDefault="00FF43F1" w:rsidP="0087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0" w:type="pct"/>
          </w:tcPr>
          <w:p w:rsidR="00FF43F1" w:rsidRPr="00FB36CC" w:rsidRDefault="00FF43F1" w:rsidP="00305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Животные севера и юга</w:t>
            </w:r>
          </w:p>
        </w:tc>
        <w:tc>
          <w:tcPr>
            <w:tcW w:w="3046" w:type="pct"/>
          </w:tcPr>
          <w:p w:rsidR="00FF43F1" w:rsidRPr="00D31D3D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Познакомить с климатическими условиями разных материков (самы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 теплым и самым холодным).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Расширять представления детей о живот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ном мире Севера и жарких стран.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Углублять представления об особенностях приспособления живо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тных и птиц к окружающей среде.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знакомить с отдельными представителями животного мир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а, занесенными в Красную книгу.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Развивать познавательный интерес, воспитывать любовь к природе.</w:t>
            </w:r>
          </w:p>
        </w:tc>
      </w:tr>
      <w:tr w:rsidR="00FF43F1" w:rsidTr="00EF2B9A">
        <w:trPr>
          <w:trHeight w:val="240"/>
        </w:trPr>
        <w:tc>
          <w:tcPr>
            <w:tcW w:w="324" w:type="pct"/>
            <w:vMerge w:val="restart"/>
            <w:shd w:val="clear" w:color="auto" w:fill="FF5050"/>
            <w:textDirection w:val="btLr"/>
          </w:tcPr>
          <w:p w:rsidR="00FF43F1" w:rsidRPr="00655EF5" w:rsidRDefault="00FF43F1" w:rsidP="0087293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0" w:type="pct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pct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3046" w:type="pct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Сформировать у детей представления о спортивных играх современности, как части общечеловеческой культуры. Познакомить детей с зимними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воспитывать чувство гордости за спортивные достижения олимпийских чемпионов.</w:t>
            </w:r>
          </w:p>
        </w:tc>
      </w:tr>
      <w:tr w:rsidR="00FF43F1" w:rsidTr="00EF2B9A">
        <w:tc>
          <w:tcPr>
            <w:tcW w:w="324" w:type="pct"/>
            <w:vMerge/>
            <w:shd w:val="clear" w:color="auto" w:fill="FF5050"/>
          </w:tcPr>
          <w:p w:rsidR="00FF43F1" w:rsidRPr="00655EF5" w:rsidRDefault="00FF43F1" w:rsidP="00872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FF43F1" w:rsidRPr="00E847C6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150" w:type="pct"/>
          </w:tcPr>
          <w:p w:rsidR="00FF43F1" w:rsidRPr="00E847C6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046" w:type="pct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ять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</w:t>
            </w:r>
          </w:p>
        </w:tc>
      </w:tr>
      <w:tr w:rsidR="00FF43F1" w:rsidTr="00EF2B9A">
        <w:tc>
          <w:tcPr>
            <w:tcW w:w="324" w:type="pct"/>
            <w:vMerge/>
            <w:shd w:val="clear" w:color="auto" w:fill="FF5050"/>
          </w:tcPr>
          <w:p w:rsidR="00FF43F1" w:rsidRPr="00655EF5" w:rsidRDefault="00FF43F1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pct"/>
          </w:tcPr>
          <w:p w:rsidR="00FF43F1" w:rsidRPr="00FB36CC" w:rsidRDefault="00FF43F1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Будущие защитники Родины</w:t>
            </w:r>
          </w:p>
        </w:tc>
        <w:tc>
          <w:tcPr>
            <w:tcW w:w="3046" w:type="pct"/>
          </w:tcPr>
          <w:p w:rsidR="00FF43F1" w:rsidRDefault="00FF43F1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</w:t>
            </w:r>
            <w:r w:rsid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от врагов прадеды, деды, отцы. </w:t>
            </w:r>
            <w:r w:rsidRPr="00FF43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</w:tc>
      </w:tr>
      <w:tr w:rsidR="0024188B" w:rsidTr="00EF2B9A">
        <w:trPr>
          <w:trHeight w:val="270"/>
        </w:trPr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0" w:type="pct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нашего народа</w:t>
            </w:r>
          </w:p>
        </w:tc>
        <w:tc>
          <w:tcPr>
            <w:tcW w:w="3046" w:type="pct"/>
          </w:tcPr>
          <w:p w:rsidR="0024188B" w:rsidRPr="00EB6EE9" w:rsidRDefault="0024188B" w:rsidP="0024188B">
            <w:pPr>
              <w:rPr>
                <w:rFonts w:ascii="Times New Roman" w:hAnsi="Times New Roman" w:cs="Times New Roman"/>
                <w:sz w:val="24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t>Расширять представления детей об искусстве, традициях и обычаях народов России; продолжать знакомить с народными промыслами, обрядами, календарными праздниками, приметами, пословицами, поговорками, сказками; воспитывать интерес и любовь к народной культуре и традициям.</w:t>
            </w:r>
          </w:p>
        </w:tc>
      </w:tr>
      <w:tr w:rsidR="0024188B" w:rsidTr="00EF2B9A">
        <w:trPr>
          <w:trHeight w:val="843"/>
        </w:trPr>
        <w:tc>
          <w:tcPr>
            <w:tcW w:w="324" w:type="pct"/>
            <w:vMerge w:val="restart"/>
            <w:shd w:val="clear" w:color="auto" w:fill="FF5050"/>
            <w:textDirection w:val="btLr"/>
          </w:tcPr>
          <w:p w:rsidR="0024188B" w:rsidRPr="00655EF5" w:rsidRDefault="0024188B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0" w:type="pct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F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</w:tcPr>
          <w:p w:rsidR="0024188B" w:rsidRPr="00B51FA1" w:rsidRDefault="0024188B" w:rsidP="00305B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семьи.  Расширить представления детей о  родственных связях. Закрепить знание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домашнего адреса. Закрепить знания детей о профессиях их родственников.</w:t>
            </w:r>
          </w:p>
        </w:tc>
      </w:tr>
      <w:tr w:rsidR="0024188B" w:rsidTr="00EF2B9A"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Закреплять знания о профессиях мам и бабушек, труде женщин дома. Расширять гендерные представления, воспитывать в мальчиках представление о том, что мужчины должны внимательно  и  уважительно относиться к женщинам. Воспитывать бережное и чуткое отношение к самым близким людям, потребность радовать близких людей  добрыми делами.</w:t>
            </w:r>
          </w:p>
        </w:tc>
      </w:tr>
      <w:tr w:rsidR="0024188B" w:rsidTr="00EF2B9A">
        <w:trPr>
          <w:trHeight w:val="576"/>
        </w:trPr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знакомить детей с признаками весны; формировать наблюдательность и умение делать выводы; воспитывать интерес к природным явлениям и бережное отношение к природе</w:t>
            </w:r>
          </w:p>
        </w:tc>
      </w:tr>
      <w:tr w:rsidR="0024188B" w:rsidTr="00EF2B9A">
        <w:trPr>
          <w:trHeight w:val="330"/>
        </w:trPr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0" w:type="pct"/>
          </w:tcPr>
          <w:p w:rsidR="0024188B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Транспорт. ПДД</w:t>
            </w:r>
          </w:p>
          <w:p w:rsidR="008033B7" w:rsidRDefault="008033B7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B7" w:rsidRPr="00CA74A1" w:rsidRDefault="008033B7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- вода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представление детей о транспор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те: название, виды, назначение.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Развивать умение выделять характерные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изнаки транспорта разного вида. О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богащать у детей представления о профессиональной деятельности взрослых, форма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действия, значение профессии.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Уточнять знания детей об элементах дороги (проезжая часть, пешеходный переход, тротуар, о движении транспорта, о работе светофора. Знакомить с названиями ближайших к детскому саду улиц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 улиц, на которых живут дети.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Знакомить с правилами дорожного движения, правилами передвиже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ния пешеходов и велосипедистов.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Продолжать знакомить с дорожными знаками.</w:t>
            </w:r>
          </w:p>
        </w:tc>
      </w:tr>
      <w:tr w:rsidR="0024188B" w:rsidTr="00EF2B9A">
        <w:trPr>
          <w:trHeight w:val="1065"/>
        </w:trPr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Давай пойдём в театр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Расширять представления о театре: его видах, театральных 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ссиях, театральной терминологии.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Развивать и поддерживать творческую самостоятельность, инициативу в театрализованной деятельности. Совершенствовать речевую, коммуникатив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ную, познавательную активность.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Воспитывать основы театральной культуры. Развивать интерес к театральному искусству, способность эстетического восприятия произведений театрального искусства.</w:t>
            </w:r>
          </w:p>
        </w:tc>
      </w:tr>
      <w:tr w:rsidR="0024188B" w:rsidTr="00EF2B9A">
        <w:trPr>
          <w:trHeight w:val="315"/>
        </w:trPr>
        <w:tc>
          <w:tcPr>
            <w:tcW w:w="324" w:type="pct"/>
            <w:vMerge w:val="restart"/>
            <w:shd w:val="clear" w:color="auto" w:fill="FF5050"/>
            <w:textDirection w:val="btLr"/>
          </w:tcPr>
          <w:p w:rsidR="0024188B" w:rsidRPr="00655EF5" w:rsidRDefault="0024188B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Природа проснулась – весне улыбнулась</w:t>
            </w:r>
          </w:p>
        </w:tc>
        <w:tc>
          <w:tcPr>
            <w:tcW w:w="3046" w:type="pct"/>
          </w:tcPr>
          <w:p w:rsidR="0024188B" w:rsidRPr="00C35485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чить детей определять закономерности и особенности изменений природы в течение одного сезона (ранняя весна, середина весны, поздняя весна), их последовательность; развивать познавательный интерес к природе, желание активно изучать природный мир - искать ответы на вопросы, высказывать догадки и предположения, эвристические суждения; воспитывать нравственные чувства, выражающиеся в сопереживании природе, и эстетические чувства, связанные с красотой природного мира; формировать основы гуманно-ценностного отношения к </w:t>
            </w: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природе, ориентацию на сохранение природных объектов ближайшего окружения, проявление ответственности за свои поступки.</w:t>
            </w:r>
          </w:p>
        </w:tc>
      </w:tr>
      <w:tr w:rsidR="0024188B" w:rsidTr="00EF2B9A"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Систематизировать представления у детей об основных планетах солнечной системы, о космосе, о первом космонавте Ю. Гагарине и о современной космонавтике и ее героях.</w:t>
            </w:r>
          </w:p>
        </w:tc>
      </w:tr>
      <w:tr w:rsidR="0024188B" w:rsidTr="00EF2B9A"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6">
              <w:rPr>
                <w:rFonts w:ascii="Times New Roman" w:hAnsi="Times New Roman" w:cs="Times New Roman"/>
                <w:sz w:val="24"/>
                <w:szCs w:val="24"/>
              </w:rPr>
              <w:t>Живой мир морей и океанов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Закрепить и обобщить знание о воде и ее обитателях. Расширять и систематизировать знания детей о представителях морского дна, об их особенностях, о приспособленности к жизни в водной среде.</w:t>
            </w:r>
          </w:p>
        </w:tc>
      </w:tr>
      <w:tr w:rsidR="0024188B" w:rsidTr="00EF2B9A"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0" w:type="pct"/>
          </w:tcPr>
          <w:p w:rsidR="0024188B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8033B7" w:rsidRPr="00CA74A1" w:rsidRDefault="008033B7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(Пасхальные мероприятия)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18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Формировать представления о Празднике весны и труда. Расширять знания о профессиях (шофер, почтальон, продавец, врач). Воспитывать положительное отношения к труду, желание трудиться.</w:t>
            </w:r>
          </w:p>
        </w:tc>
      </w:tr>
      <w:tr w:rsidR="0024188B" w:rsidTr="00EF2B9A">
        <w:tc>
          <w:tcPr>
            <w:tcW w:w="324" w:type="pct"/>
            <w:vMerge w:val="restart"/>
            <w:shd w:val="clear" w:color="auto" w:fill="FF5050"/>
            <w:textDirection w:val="btLr"/>
          </w:tcPr>
          <w:p w:rsidR="0024188B" w:rsidRPr="00655EF5" w:rsidRDefault="0024188B" w:rsidP="008729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 xml:space="preserve">Великий день – Победы день </w:t>
            </w:r>
          </w:p>
        </w:tc>
        <w:tc>
          <w:tcPr>
            <w:tcW w:w="3046" w:type="pc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24188B" w:rsidTr="00EF2B9A"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3046" w:type="pct"/>
            <w:vMerge w:val="restart"/>
          </w:tcPr>
          <w:p w:rsidR="0024188B" w:rsidRDefault="0024188B" w:rsidP="002418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</w:t>
            </w:r>
          </w:p>
        </w:tc>
      </w:tr>
      <w:tr w:rsidR="0024188B" w:rsidTr="00EF2B9A">
        <w:tc>
          <w:tcPr>
            <w:tcW w:w="324" w:type="pct"/>
            <w:vMerge/>
            <w:shd w:val="clear" w:color="auto" w:fill="FF5050"/>
          </w:tcPr>
          <w:p w:rsidR="0024188B" w:rsidRPr="00655EF5" w:rsidRDefault="0024188B" w:rsidP="0087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pct"/>
          </w:tcPr>
          <w:p w:rsidR="0024188B" w:rsidRPr="00CA74A1" w:rsidRDefault="0024188B" w:rsidP="00305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1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детский сад! </w:t>
            </w:r>
          </w:p>
        </w:tc>
        <w:tc>
          <w:tcPr>
            <w:tcW w:w="3046" w:type="pct"/>
            <w:vMerge/>
          </w:tcPr>
          <w:p w:rsidR="0024188B" w:rsidRPr="00983AFF" w:rsidRDefault="0024188B" w:rsidP="0087293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bookmarkEnd w:id="1"/>
    </w:tbl>
    <w:p w:rsidR="00872935" w:rsidRDefault="00872935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72935" w:rsidRDefault="00872935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:</w:t>
      </w:r>
    </w:p>
    <w:p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</w:rPr>
        <w:t>у</w:t>
      </w:r>
      <w:r>
        <w:rPr>
          <w:rFonts w:ascii="Times New Roman" w:eastAsia="Times New Roman" w:hAnsi="Times New Roman" w:cs="Times New Roman"/>
          <w:sz w:val="24"/>
          <w:szCs w:val="28"/>
        </w:rPr>
        <w:t>своение общепринятых правил и норм; развитие целенаправленности, саморегуляции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</w:rPr>
        <w:t>),</w:t>
      </w:r>
    </w:p>
    <w:p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AA44E6" w:rsidRDefault="00AA44E6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AA44E6" w:rsidSect="00AA44E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B853DC">
        <w:tc>
          <w:tcPr>
            <w:tcW w:w="468" w:type="pct"/>
            <w:shd w:val="clear" w:color="auto" w:fill="FF5050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FF5050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Сюжетно-ролевые игры</w:t>
            </w:r>
          </w:p>
        </w:tc>
        <w:tc>
          <w:tcPr>
            <w:tcW w:w="730" w:type="pct"/>
            <w:shd w:val="clear" w:color="auto" w:fill="FF5050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FF5050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FF5050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FF5050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pct"/>
            <w:shd w:val="clear" w:color="auto" w:fill="FF5050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ормирование основ безопасности</w:t>
            </w:r>
          </w:p>
        </w:tc>
      </w:tr>
      <w:tr w:rsidR="00D64E42" w:rsidTr="00B853DC">
        <w:tc>
          <w:tcPr>
            <w:tcW w:w="468" w:type="pct"/>
            <w:shd w:val="clear" w:color="auto" w:fill="FF5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Сентябрь </w:t>
            </w:r>
          </w:p>
        </w:tc>
        <w:tc>
          <w:tcPr>
            <w:tcW w:w="667" w:type="pct"/>
          </w:tcPr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24188B" w:rsidRDefault="0024188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«Детский сад»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 магазине игрушек»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«День рождения в детском саду»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«Овощной магазин»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«Летние заготовки»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в лес»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 для зверят»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«Зоопарк»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«На приеме у ветеринара»</w:t>
            </w:r>
          </w:p>
          <w:p w:rsidR="00FA79F4" w:rsidRPr="000F2564" w:rsidRDefault="00005AFF" w:rsidP="00005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«Доктор Айболит»</w:t>
            </w:r>
          </w:p>
        </w:tc>
        <w:tc>
          <w:tcPr>
            <w:tcW w:w="730" w:type="pct"/>
          </w:tcPr>
          <w:p w:rsidR="0078008D" w:rsidRDefault="00E725D8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«Правила поведения в группе»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 «Еще один секрет вежливости»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«Что значит быть отзывчивым»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«Что такое скромность»</w:t>
            </w:r>
          </w:p>
          <w:p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«Кто умнее?»</w:t>
            </w:r>
          </w:p>
          <w:p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«Воспи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танность и вежливость»</w:t>
            </w:r>
          </w:p>
        </w:tc>
        <w:tc>
          <w:tcPr>
            <w:tcW w:w="945" w:type="pct"/>
          </w:tcPr>
          <w:p w:rsidR="00D30089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знаний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«Мы будущие школьники»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«Мы любим наш детский сад»</w:t>
            </w:r>
          </w:p>
          <w:p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«Как дома я взрослым помогаю»</w:t>
            </w:r>
          </w:p>
        </w:tc>
        <w:tc>
          <w:tcPr>
            <w:tcW w:w="716" w:type="pct"/>
          </w:tcPr>
          <w:p w:rsidR="0078008D" w:rsidRPr="00F74AAD" w:rsidRDefault="00F74AAD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</w:tcPr>
          <w:p w:rsidR="00D64E42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Игровая ситуация: «Играть на улице нельзя», «Б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абушка на другой стороне улицы»</w:t>
            </w:r>
          </w:p>
        </w:tc>
      </w:tr>
      <w:tr w:rsidR="00D64E42" w:rsidTr="00B853DC">
        <w:tc>
          <w:tcPr>
            <w:tcW w:w="468" w:type="pct"/>
            <w:shd w:val="clear" w:color="auto" w:fill="FF5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Октябрь </w:t>
            </w:r>
          </w:p>
        </w:tc>
        <w:tc>
          <w:tcPr>
            <w:tcW w:w="667" w:type="pct"/>
          </w:tcPr>
          <w:p w:rsidR="00005AFF" w:rsidRPr="00005AF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05AFF"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«Семья. Дом»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«Мы строим дома»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«В ожидании гостей»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«Наш дом – </w:t>
            </w: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детский сад»</w:t>
            </w:r>
          </w:p>
          <w:p w:rsidR="0078008D" w:rsidRPr="00005AFF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«Строители»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по городу»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«Больница»</w:t>
            </w:r>
          </w:p>
          <w:p w:rsidR="00005AFF" w:rsidRP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«Парикмахерская»</w:t>
            </w:r>
          </w:p>
          <w:p w:rsidR="00FA79F4" w:rsidRPr="00005AFF" w:rsidRDefault="00005AFF" w:rsidP="00005AF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005AFF"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«Путешественники»</w:t>
            </w:r>
          </w:p>
        </w:tc>
        <w:tc>
          <w:tcPr>
            <w:tcW w:w="730" w:type="pct"/>
          </w:tcPr>
          <w:p w:rsidR="00910ABC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«Кто кого обидел?»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«Я самый главный»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«Обиженные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друзья»</w:t>
            </w:r>
          </w:p>
          <w:p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«Мы заботимся о своих близких»</w:t>
            </w:r>
          </w:p>
          <w:p w:rsidR="00801E76" w:rsidRPr="00E725D8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«Я задаром спас его»</w:t>
            </w:r>
          </w:p>
        </w:tc>
        <w:tc>
          <w:tcPr>
            <w:tcW w:w="945" w:type="pct"/>
          </w:tcPr>
          <w:p w:rsidR="00D30089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Улица, на которой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«Герб родного города»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я люблю свой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Планета - наш общий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</w:rPr>
              <w:t>/и «Кто в какой стране живет»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«Какие народы живут в России»</w:t>
            </w:r>
          </w:p>
          <w:p w:rsidR="00801E76" w:rsidRPr="00E725D8" w:rsidRDefault="00801E76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Рассказы об Англии, Индии, Японии</w:t>
            </w:r>
          </w:p>
        </w:tc>
        <w:tc>
          <w:tcPr>
            <w:tcW w:w="716" w:type="pct"/>
          </w:tcPr>
          <w:p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Продолжать формировать осознанное отношение и интерес к своей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умение достигать запланированного результата, воспитывать трудолюбие.</w:t>
            </w:r>
          </w:p>
        </w:tc>
        <w:tc>
          <w:tcPr>
            <w:tcW w:w="764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Закреплять умение самостоятельно следить за чистотой одежды и обуви, замечать и устранять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</w:tcPr>
          <w:p w:rsidR="0078008D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Блицопрос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Безопасность на воде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Проблемная ситуация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t>В двер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 позвонили»</w:t>
            </w:r>
          </w:p>
          <w:p w:rsidR="004E0225" w:rsidRP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«Правила поведения на воде».</w:t>
            </w:r>
          </w:p>
        </w:tc>
      </w:tr>
      <w:tr w:rsidR="00D64E42" w:rsidTr="00B853DC">
        <w:tc>
          <w:tcPr>
            <w:tcW w:w="468" w:type="pct"/>
            <w:shd w:val="clear" w:color="auto" w:fill="FF5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Ноябрь </w:t>
            </w:r>
          </w:p>
        </w:tc>
        <w:tc>
          <w:tcPr>
            <w:tcW w:w="667" w:type="pct"/>
          </w:tcPr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«Ветеринарная лечебница»</w:t>
            </w:r>
          </w:p>
          <w:p w:rsidR="00005AFF" w:rsidRDefault="00005AF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«Магазин одежды»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«Ателье»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«Ждем гостей»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«Семья»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«Магазин посуды»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«Готовим праздничный обед»</w:t>
            </w:r>
          </w:p>
          <w:p w:rsidR="00D6503F" w:rsidRPr="00D6503F" w:rsidRDefault="005E3312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«Детский сад»</w:t>
            </w:r>
          </w:p>
          <w:p w:rsidR="0078008D" w:rsidRPr="00076542" w:rsidRDefault="0078008D" w:rsidP="00D6503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</w:rPr>
            </w:pPr>
          </w:p>
        </w:tc>
        <w:tc>
          <w:tcPr>
            <w:tcW w:w="730" w:type="pct"/>
          </w:tcPr>
          <w:p w:rsidR="007800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«Кто помощь 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о тех добрые слова сказывают»</w:t>
            </w:r>
          </w:p>
          <w:p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Игра «Мои друзья»</w:t>
            </w:r>
          </w:p>
          <w:p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«Что такое бескорыстная помощь»</w:t>
            </w:r>
          </w:p>
          <w:p w:rsidR="007E22EA" w:rsidRPr="00801E76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седа «Почему нельзя дразниться»</w:t>
            </w:r>
          </w:p>
        </w:tc>
        <w:tc>
          <w:tcPr>
            <w:tcW w:w="945" w:type="pct"/>
          </w:tcPr>
          <w:p w:rsidR="00CE7A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народного единства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Альбом «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«Прошлое России»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Рассказы о Москве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«История происхождения герба и флага России»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«История русского костюма»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гербов и флагов разных стран</w:t>
            </w:r>
          </w:p>
          <w:p w:rsidR="00F312ED" w:rsidRDefault="00F312ED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Они прославили Россию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801E76" w:rsidRP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</w:rPr>
              <w:t>«Братья и сестры – дружные ребята»</w:t>
            </w:r>
          </w:p>
        </w:tc>
        <w:tc>
          <w:tcPr>
            <w:tcW w:w="716" w:type="pct"/>
          </w:tcPr>
          <w:p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764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обувью.</w:t>
            </w:r>
          </w:p>
        </w:tc>
        <w:tc>
          <w:tcPr>
            <w:tcW w:w="709" w:type="pct"/>
          </w:tcPr>
          <w:p w:rsidR="00D64E42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761F2B" w:rsidRPr="004E0225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</w:rPr>
              <w:t>Бытовые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64E42" w:rsidTr="00B853DC">
        <w:tc>
          <w:tcPr>
            <w:tcW w:w="468" w:type="pct"/>
            <w:shd w:val="clear" w:color="auto" w:fill="FF5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Декабрь </w:t>
            </w:r>
          </w:p>
        </w:tc>
        <w:tc>
          <w:tcPr>
            <w:tcW w:w="667" w:type="pct"/>
          </w:tcPr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</w:rPr>
              <w:t>«Магазин»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«Больница»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«Салон красоты»</w:t>
            </w:r>
          </w:p>
          <w:p w:rsidR="00B348BE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«Парикмахерская»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«Кукольный театр»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«Детский сад»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«Репортаж о Новом годе»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«Почта»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«Снежная королева»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«Ателье»</w:t>
            </w:r>
          </w:p>
          <w:p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«Космонавты»</w:t>
            </w:r>
          </w:p>
        </w:tc>
        <w:tc>
          <w:tcPr>
            <w:tcW w:w="730" w:type="pct"/>
          </w:tcPr>
          <w:p w:rsidR="00910ABC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«Игра в подарок малышам»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«Кто разбил большую вазу»</w:t>
            </w:r>
          </w:p>
          <w:p w:rsidR="007E22EA" w:rsidRPr="00F312ED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Тайное всегда становится явным»</w:t>
            </w:r>
          </w:p>
        </w:tc>
        <w:tc>
          <w:tcPr>
            <w:tcW w:w="945" w:type="pct"/>
          </w:tcPr>
          <w:p w:rsidR="00CE7A8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Совместное письмо для детей других стран с пожеланиями наилучшего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Рассказ воспитателя о 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традициях празднования Нового года в разных странах</w:t>
            </w:r>
          </w:p>
          <w:p w:rsidR="00F312ED" w:rsidRP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«Наши права и обязанности»</w:t>
            </w:r>
          </w:p>
        </w:tc>
        <w:tc>
          <w:tcPr>
            <w:tcW w:w="716" w:type="pct"/>
          </w:tcPr>
          <w:p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Воспитывать желание участвовать в совместной 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деятельности наравне со всеми, стремление быть полезным окружающим, радоваться результатам коллективного труда.</w:t>
            </w:r>
          </w:p>
        </w:tc>
        <w:tc>
          <w:tcPr>
            <w:tcW w:w="764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</w:tcPr>
          <w:p w:rsidR="0078008D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</w:rPr>
              <w:t>Пусть ёлка новогодняя нам радость принесёт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«Правила 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езопасного использования утюга»</w:t>
            </w:r>
          </w:p>
          <w:p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</w:rPr>
              <w:t>еседа «Хлопуш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 детям не игрушки»</w:t>
            </w:r>
          </w:p>
          <w:p w:rsidR="00ED5D3B" w:rsidRDefault="00ED5D3B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«Чем опасен дым»</w:t>
            </w:r>
          </w:p>
          <w:p w:rsidR="00A96201" w:rsidRPr="004E0225" w:rsidRDefault="00A96201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на тему «Я заблудился»</w:t>
            </w:r>
          </w:p>
        </w:tc>
      </w:tr>
      <w:tr w:rsidR="00D64E42" w:rsidTr="00B853DC">
        <w:tc>
          <w:tcPr>
            <w:tcW w:w="468" w:type="pct"/>
            <w:shd w:val="clear" w:color="auto" w:fill="FF5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Январь </w:t>
            </w:r>
          </w:p>
        </w:tc>
        <w:tc>
          <w:tcPr>
            <w:tcW w:w="667" w:type="pct"/>
          </w:tcPr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</w:rPr>
              <w:t>«Салон красоты»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78008D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6503F"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в зимний лес»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«Полярные исследователи»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«Кабинет ветеринара»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«Больница»</w:t>
            </w:r>
          </w:p>
          <w:p w:rsidR="005E3312" w:rsidRPr="00D6503F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в Африку»</w:t>
            </w:r>
          </w:p>
          <w:p w:rsidR="00B348BE" w:rsidRPr="00D6503F" w:rsidRDefault="00D6503F" w:rsidP="005E3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на север</w:t>
            </w:r>
            <w:r w:rsidR="005E3312">
              <w:rPr>
                <w:rFonts w:ascii="Times New Roman" w:eastAsia="Times New Roman" w:hAnsi="Times New Roman" w:cs="Times New Roman"/>
                <w:sz w:val="24"/>
                <w:szCs w:val="28"/>
              </w:rPr>
              <w:t>ный полюс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30" w:type="pct"/>
          </w:tcPr>
          <w:p w:rsidR="00B32B17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«Благодарность»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«Я хочу порадовать друга»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«Что значит быть добрым»</w:t>
            </w:r>
          </w:p>
          <w:p w:rsidR="00F74AAD" w:rsidRPr="00F312E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«Если жить хотите дру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жно, так и хвастаться не нужно»</w:t>
            </w:r>
          </w:p>
        </w:tc>
        <w:tc>
          <w:tcPr>
            <w:tcW w:w="945" w:type="pct"/>
          </w:tcPr>
          <w:p w:rsidR="00CE7A8D" w:rsidRDefault="00F312E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 гимна России и Олимпийского гимна</w:t>
            </w:r>
          </w:p>
          <w:p w:rsidR="00F312ED" w:rsidRDefault="00F312ED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</w:rPr>
              <w:t>Символика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9D3325" w:rsidRDefault="009D3325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выступлений российских спортсменов на Олимпийских играх</w:t>
            </w:r>
          </w:p>
          <w:p w:rsidR="009D3325" w:rsidRPr="00F312ED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«Они прославили Россию»</w:t>
            </w:r>
          </w:p>
        </w:tc>
        <w:tc>
          <w:tcPr>
            <w:tcW w:w="716" w:type="pct"/>
          </w:tcPr>
          <w:p w:rsidR="0078008D" w:rsidRPr="00F74AAD" w:rsidRDefault="00EA1968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детей поддерживать порядок в группе и на участке детского сада, добросовестно выполнять обязанности дежурных по столовой, формировать ответственное отношение к обязанностям дежурного в уголке природы.</w:t>
            </w:r>
          </w:p>
        </w:tc>
        <w:tc>
          <w:tcPr>
            <w:tcW w:w="764" w:type="pct"/>
          </w:tcPr>
          <w:p w:rsidR="0078008D" w:rsidRPr="00EA1968" w:rsidRDefault="00EA1968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самостоятельно и своевременно готовить материалы и пособия к занятию</w:t>
            </w:r>
            <w:r w:rsid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t>, без напоминания убирать свое рабочее место.</w:t>
            </w:r>
          </w:p>
        </w:tc>
        <w:tc>
          <w:tcPr>
            <w:tcW w:w="709" w:type="pct"/>
          </w:tcPr>
          <w:p w:rsidR="006177C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«Наша безопасность»</w:t>
            </w:r>
          </w:p>
          <w:p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Обсуждение проблемной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>Один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64E42" w:rsidTr="00B853DC">
        <w:tc>
          <w:tcPr>
            <w:tcW w:w="468" w:type="pct"/>
            <w:shd w:val="clear" w:color="auto" w:fill="FF5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Февраль </w:t>
            </w:r>
          </w:p>
        </w:tc>
        <w:tc>
          <w:tcPr>
            <w:tcW w:w="667" w:type="pct"/>
          </w:tcPr>
          <w:p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5E3312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Спортсмены на тренировке</w:t>
            </w: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</w:rPr>
              <w:t>«Больница»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«Строители»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«Пожарные»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«Военные»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«Моряки»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«Библиотека»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«Салон красоты»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«Парикмахерская»</w:t>
            </w:r>
          </w:p>
          <w:p w:rsidR="0078008D" w:rsidRPr="002977A2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" w:type="pct"/>
          </w:tcPr>
          <w:p w:rsidR="00B32B17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Беседа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тему «Что такое справедливость»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Почему нужно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слушаться старших»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еседа «Когда говорят «Спасибо»»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«Что зн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ачит быть внимательным к людям»</w:t>
            </w:r>
          </w:p>
          <w:p w:rsidR="00F74AAD" w:rsidRPr="009D3325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на тему «Чт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 значит быть настоящим другом»</w:t>
            </w:r>
          </w:p>
        </w:tc>
        <w:tc>
          <w:tcPr>
            <w:tcW w:w="945" w:type="pct"/>
          </w:tcPr>
          <w:p w:rsidR="00CE7A8D" w:rsidRDefault="009D33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"Наша дружная семья»</w:t>
            </w:r>
          </w:p>
          <w:p w:rsidR="009D3325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смотр слайдов и беседа на тему «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</w:rPr>
              <w:t>Военные парады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7E22EA" w:rsidRPr="009D3325" w:rsidRDefault="007E22E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23 февраля</w:t>
            </w:r>
          </w:p>
        </w:tc>
        <w:tc>
          <w:tcPr>
            <w:tcW w:w="716" w:type="pct"/>
          </w:tcPr>
          <w:p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Продолжать у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чить детей старательно, аккуратно выполнять 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поручения, беречь материалы и предметы, убирать их на место после работы.</w:t>
            </w:r>
          </w:p>
        </w:tc>
        <w:tc>
          <w:tcPr>
            <w:tcW w:w="764" w:type="pct"/>
          </w:tcPr>
          <w:p w:rsidR="0078008D" w:rsidRPr="00EA196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</w:tcPr>
          <w:p w:rsidR="00D64E42" w:rsidRPr="004E0225" w:rsidRDefault="00761F2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«Безопасность во время игры»</w:t>
            </w:r>
          </w:p>
        </w:tc>
      </w:tr>
      <w:tr w:rsidR="00EA1968" w:rsidTr="00B853DC">
        <w:tc>
          <w:tcPr>
            <w:tcW w:w="468" w:type="pct"/>
            <w:shd w:val="clear" w:color="auto" w:fill="FF5050"/>
          </w:tcPr>
          <w:p w:rsidR="00EA1968" w:rsidRPr="006C2FD4" w:rsidRDefault="00EA1968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Март </w:t>
            </w:r>
          </w:p>
        </w:tc>
        <w:tc>
          <w:tcPr>
            <w:tcW w:w="667" w:type="pct"/>
          </w:tcPr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«У врача»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«Дочки-матери»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«Кафе»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«Магазин»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«Салон красоты»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 зоопарке»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«Шоферы»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«Автошкола»</w:t>
            </w:r>
          </w:p>
          <w:p w:rsidR="005E3312" w:rsidRDefault="005E331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«Библиотека»</w:t>
            </w:r>
          </w:p>
          <w:p w:rsidR="00EA1968" w:rsidRPr="00076542" w:rsidRDefault="005E3312" w:rsidP="005E331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«Гример»</w:t>
            </w:r>
          </w:p>
        </w:tc>
        <w:tc>
          <w:tcPr>
            <w:tcW w:w="730" w:type="pct"/>
          </w:tcPr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«Хорошие ли мы хозяева?»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«Мы умеем дружить»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 "Мы дарим друг другу улыбку»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«Что значит быть чутким»</w:t>
            </w:r>
          </w:p>
          <w:p w:rsidR="00EA1968" w:rsidRPr="007E22EA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еда «К чему приводит упрямство»</w:t>
            </w:r>
          </w:p>
        </w:tc>
        <w:tc>
          <w:tcPr>
            <w:tcW w:w="945" w:type="pct"/>
          </w:tcPr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 марта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Мой город любимый, мой город родной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Масленица </w:t>
            </w:r>
          </w:p>
          <w:p w:rsidR="00EA1968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с дет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ьми: «</w:t>
            </w: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нужно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могать девочкам и защищать их?»</w:t>
            </w:r>
          </w:p>
          <w:p w:rsidR="00EA1968" w:rsidRPr="007E22EA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</w:tcPr>
          <w:p w:rsidR="00EA1968" w:rsidRPr="00F74AAD" w:rsidRDefault="00EA1968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</w:tcPr>
          <w:p w:rsidR="00EA1968" w:rsidRPr="00EA1968" w:rsidRDefault="004E0225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</w:tcPr>
          <w:p w:rsidR="00EA1968" w:rsidRDefault="00ED5D3B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5D3B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«Как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ебя вести с незнакомыми людьми»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>А у нас в квартире газ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>Опасные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 проблемной ситуации «В лифте»</w:t>
            </w:r>
          </w:p>
          <w:p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E0225" w:rsidTr="00B853DC">
        <w:tc>
          <w:tcPr>
            <w:tcW w:w="468" w:type="pct"/>
            <w:shd w:val="clear" w:color="auto" w:fill="FF5050"/>
          </w:tcPr>
          <w:p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Апрель </w:t>
            </w:r>
          </w:p>
        </w:tc>
        <w:tc>
          <w:tcPr>
            <w:tcW w:w="667" w:type="pct"/>
          </w:tcPr>
          <w:p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«Садоводы»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</w:rPr>
              <w:t>«Космонавты»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«Полет на луну»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«Подводная лодка»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«Парикмахерская»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«Путешествие на морское дно»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«Больница»</w:t>
            </w:r>
          </w:p>
          <w:p w:rsidR="004E0225" w:rsidRPr="00E725D8" w:rsidRDefault="0098254F" w:rsidP="00982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«Салон красоты»</w:t>
            </w:r>
          </w:p>
        </w:tc>
        <w:tc>
          <w:tcPr>
            <w:tcW w:w="730" w:type="pct"/>
          </w:tcPr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«Почему бывает скучно»</w:t>
            </w:r>
          </w:p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Д/игра «Хорошо - плохо»</w:t>
            </w:r>
          </w:p>
          <w:p w:rsidR="004E0225" w:rsidRPr="007E22EA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 «Спешите делать добрые дела»</w:t>
            </w:r>
          </w:p>
        </w:tc>
        <w:tc>
          <w:tcPr>
            <w:tcW w:w="945" w:type="pct"/>
          </w:tcPr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Космонавтики</w:t>
            </w:r>
          </w:p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Пасха </w:t>
            </w:r>
          </w:p>
        </w:tc>
        <w:tc>
          <w:tcPr>
            <w:tcW w:w="716" w:type="pct"/>
          </w:tcPr>
          <w:p w:rsidR="004E0225" w:rsidRPr="00F74AAD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Продолжать формировать осознанное отношение и интерес к своей деятельности, умение достигать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запланированного результата, воспитывать трудолюбие.</w:t>
            </w:r>
          </w:p>
        </w:tc>
        <w:tc>
          <w:tcPr>
            <w:tcW w:w="764" w:type="pct"/>
          </w:tcPr>
          <w:p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Закреплять умение самостоятельно одеваться и раздеваться, складывать в шкаф одежду, ставить на место обувь,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сушить при необходимости мокрые вещи, ухаживать за обувью.</w:t>
            </w:r>
          </w:p>
        </w:tc>
        <w:tc>
          <w:tcPr>
            <w:tcW w:w="709" w:type="pct"/>
          </w:tcPr>
          <w:p w:rsidR="004E0225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E0225" w:rsidTr="00B853DC">
        <w:tc>
          <w:tcPr>
            <w:tcW w:w="468" w:type="pct"/>
            <w:shd w:val="clear" w:color="auto" w:fill="FF5050"/>
          </w:tcPr>
          <w:p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Май </w:t>
            </w:r>
          </w:p>
        </w:tc>
        <w:tc>
          <w:tcPr>
            <w:tcW w:w="667" w:type="pct"/>
          </w:tcPr>
          <w:p w:rsidR="004E0225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«Военные»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«Моряки»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«Детский сад»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«Семья»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«Ателье»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«ГИБДД»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«У врача»</w:t>
            </w:r>
          </w:p>
          <w:p w:rsidR="0098254F" w:rsidRPr="0098254F" w:rsidRDefault="0098254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«Шоферы»</w:t>
            </w:r>
          </w:p>
        </w:tc>
        <w:tc>
          <w:tcPr>
            <w:tcW w:w="730" w:type="pct"/>
          </w:tcPr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«Долог день до вечера, когда делать нечего»</w:t>
            </w:r>
          </w:p>
          <w:p w:rsidR="004E0225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Какой 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4E0225" w:rsidRPr="007E22EA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</w:rPr>
              <w:t>«Что мы оставим детскому саду на память о себе»</w:t>
            </w:r>
          </w:p>
        </w:tc>
        <w:tc>
          <w:tcPr>
            <w:tcW w:w="945" w:type="pct"/>
          </w:tcPr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мая</w:t>
            </w:r>
          </w:p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Победы</w:t>
            </w:r>
          </w:p>
        </w:tc>
        <w:tc>
          <w:tcPr>
            <w:tcW w:w="716" w:type="pct"/>
          </w:tcPr>
          <w:p w:rsidR="004E0225" w:rsidRPr="00F74AAD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  <w:tc>
          <w:tcPr>
            <w:tcW w:w="764" w:type="pct"/>
          </w:tcPr>
          <w:p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</w:tcPr>
          <w:p w:rsidR="004E0225" w:rsidRPr="004E022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«Как вести себя во время гроз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ы»</w:t>
            </w:r>
          </w:p>
        </w:tc>
      </w:tr>
    </w:tbl>
    <w:p w:rsidR="0098254F" w:rsidRDefault="0098254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Содержание образовательной работы по познавательному развитию предполагает: </w:t>
      </w:r>
    </w:p>
    <w:p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(сенсорное развитие; развитие познавательных действий; дидактические игры)</w:t>
      </w:r>
    </w:p>
    <w:p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счет; величина; форма; ориентировка в пространстве; ориентировка во времени)</w:t>
      </w:r>
    </w:p>
    <w:p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конструктивно-модельная деятельность</w:t>
      </w:r>
      <w:r w:rsidR="00076542">
        <w:rPr>
          <w:rFonts w:ascii="Times New Roman" w:eastAsia="Times New Roman" w:hAnsi="Times New Roman" w:cs="Times New Roman"/>
          <w:sz w:val="24"/>
          <w:szCs w:val="28"/>
        </w:rPr>
        <w:t xml:space="preserve"> (конструирование из строительного материала, конструирование из деталей конструкторов)</w:t>
      </w:r>
    </w:p>
    <w:p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</w:rPr>
        <w:t>;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8"/>
        <w:gridCol w:w="3077"/>
        <w:gridCol w:w="4817"/>
        <w:gridCol w:w="4918"/>
      </w:tblGrid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Месяц</w:t>
            </w:r>
          </w:p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76CE2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ФЭМП</w:t>
            </w:r>
          </w:p>
          <w:p w:rsidR="008033B7" w:rsidRPr="001C5969" w:rsidRDefault="008033B7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Петерсон Л.Г.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окружающим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Конструирование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E512E" w:rsidRDefault="007E512E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1. Мониторинг</w:t>
            </w:r>
          </w:p>
          <w:p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</w:t>
            </w:r>
          </w:p>
          <w:p w:rsidR="0098254F" w:rsidRPr="0098254F" w:rsidRDefault="00876CE2" w:rsidP="009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8033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Занятие 1 </w:t>
            </w:r>
          </w:p>
          <w:p w:rsidR="0098254F" w:rsidRDefault="0098254F" w:rsidP="009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P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Занятие 2 </w:t>
            </w:r>
          </w:p>
          <w:p w:rsidR="00065715" w:rsidRPr="007E512E" w:rsidRDefault="00D64E4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5. Занятие 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6. Занятие 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98254F" w:rsidRDefault="0098254F" w:rsidP="0080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Школа. Учитель. ([9], с.37)</w:t>
            </w:r>
          </w:p>
          <w:p w:rsidR="00DC0733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Как хорошо у нас в детском саду. ([9], с. 35)</w:t>
            </w:r>
          </w:p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Дары осени. ([10], с. 33)</w:t>
            </w:r>
          </w:p>
          <w:p w:rsidR="00876CE2" w:rsidRDefault="00876CE2" w:rsidP="001E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Кроет уж лист золотой влажную землю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лесу…» ([10], с. 38)</w:t>
            </w:r>
          </w:p>
          <w:p w:rsidR="001E0338" w:rsidRPr="000A114E" w:rsidRDefault="001E0338" w:rsidP="001E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>
              <w:t xml:space="preserve">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Где зимуют лягушки? ([11], с.42)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r w:rsidRPr="000A11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-----</w:t>
            </w:r>
          </w:p>
          <w:p w:rsidR="00295C93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0A11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По дороге в школу. ([16], с. 32)</w:t>
            </w:r>
          </w:p>
          <w:p w:rsidR="00295C93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Pr="000A11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Домик из природного материала ([18], сентябрь, 1 неделя, занятие 2)</w:t>
            </w:r>
          </w:p>
          <w:p w:rsidR="00EA4EAD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Зонтик. ([16], с. 54)</w:t>
            </w:r>
          </w:p>
          <w:p w:rsidR="00EA4EAD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5. </w:t>
            </w:r>
            <w:r w:rsidRPr="000A11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Оригами «Лягушка» ([18], сентябрь, 4 неделя, занятие 2)</w:t>
            </w: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54F" w:rsidRDefault="0098254F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Занятие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  <w:p w:rsidR="00065715" w:rsidRPr="007E512E" w:rsidRDefault="0098254F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65715" w:rsidRPr="007E512E" w:rsidRDefault="0098254F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Занятие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65715" w:rsidRPr="007E512E" w:rsidRDefault="0098254F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Занятие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98254F" w:rsidP="0080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DC0733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Предметы-помощники. ([9], с. 20)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Город мой родной. ([9], с. 50)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Мое Отечество – Россия. ([9], с. 48)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Планета Земля в опасности! ([11], с.29)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Pr="00E0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C93" w:rsidRPr="00E02B0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1-й вариант. Дом моей мечты.  ([16], с.103)</w:t>
            </w:r>
          </w:p>
          <w:p w:rsidR="00637B33" w:rsidRPr="00E02B01" w:rsidRDefault="00637B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2-й вариант. Как хорош дом, в котором ты живёшь. ([15], с.44)</w:t>
            </w:r>
          </w:p>
          <w:p w:rsidR="00295C93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E0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C93" w:rsidRPr="00E0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Микрорайон. ([14], с. 13)</w:t>
            </w:r>
          </w:p>
          <w:p w:rsidR="00637B33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Pr="00E0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C93" w:rsidRPr="00E0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Флаг России – символ государства. ([15], с. 84)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Pr="00E0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C93" w:rsidRPr="00E02B0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Плот из природного материала. ([18], октябрь, 1 неделя, занятие 2)</w:t>
            </w: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Занятие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675D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2. Занятие 1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675D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3. Занятие 1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7675D6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5. Занятие 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Занятие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76CE2" w:rsidRPr="007E512E" w:rsidRDefault="007E512E" w:rsidP="0076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7. Занятие 23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295C93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Удивительные предметы. ([9], с. 21)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295C93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Обитатели уголка природы. ([11], с.45)</w:t>
            </w:r>
          </w:p>
          <w:p w:rsidR="00876CE2" w:rsidRPr="000A114E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295C93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выставке кожаных изделий. ([9], с. 24)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Сравнение песка, глины и камней. ([11], с.60)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="00295C93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Что человек делает из глины? ([11], с.57)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B01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Здания. ([13], с. 6)</w:t>
            </w:r>
          </w:p>
          <w:p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F418EE" w:rsidRPr="00E0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Оригами «Цыпленок» ([18], октябрь, 2 неделя, занятие 2)</w:t>
            </w:r>
          </w:p>
          <w:p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-5</w:t>
            </w: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E02B0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Жилой дом. ([14], с. 7)</w:t>
            </w:r>
          </w:p>
          <w:p w:rsidR="00EA4EAD" w:rsidRPr="00E02B01" w:rsidRDefault="00EA4EAD" w:rsidP="0063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24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25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26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27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675D6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28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29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675D6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30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Повторение</w:t>
            </w:r>
          </w:p>
          <w:p w:rsidR="00065715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9. Повторение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лесе. ([11], с.76)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плакатов на тему «Сохраним елку — красавицу наших лесов» ([11], с.79)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Путешествие в прошлое книги. ([9], с. 22)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Две вазы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Вагоны для поезда. ([14], с. 13)</w:t>
            </w:r>
          </w:p>
          <w:p w:rsidR="00876CE2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EA4EAD" w:rsidRPr="00E02B0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418EE" w:rsidRPr="00E0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Поезд. ([14], с. 29)</w:t>
            </w:r>
          </w:p>
          <w:p w:rsidR="00E02B01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EA4EAD" w:rsidRPr="00E02B0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Как бумажный конус стал игрушкой. ([15], с. 94)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02B01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EA4EAD" w:rsidRPr="00E0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Как мы сплели рождественский венок. ([15], с. 102)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1. Занятие 31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2. Занятие 32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3. Занятие 33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4. Занятие 34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5. Занятие 35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76CE2" w:rsidRDefault="007E512E" w:rsidP="0030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6. Занятие 36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05B7E" w:rsidRPr="007E512E" w:rsidRDefault="00305B7E" w:rsidP="007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</w:t>
            </w: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37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Тот, кто заботится о природе, творит добро. ([11], с.71)</w:t>
            </w:r>
          </w:p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Как белка, заяц и лось проводят зиму в лесу. ([11], с.95)</w:t>
            </w:r>
          </w:p>
          <w:p w:rsidR="001E0338" w:rsidRDefault="00876CE2" w:rsidP="00B0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белые медведи не живут в лесу? ([11], с.48)</w:t>
            </w:r>
          </w:p>
          <w:p w:rsidR="00B03F6E" w:rsidRPr="000A114E" w:rsidRDefault="00B03F6E" w:rsidP="001E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r w:rsidRPr="00E02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8EE" w:rsidRPr="00E0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Снеговик. ([18], декабрь, 2 неделя, 2 занятие)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F418EE" w:rsidRPr="00E0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Как мы возвели сказочные дома и дворцы. ([15], с. 112)</w:t>
            </w:r>
          </w:p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Pr="00E02B0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418EE" w:rsidRPr="00E02B0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02B01" w:rsidRPr="00E02B01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Как мы очутились на Крайнем севере. ([15], с. 108)</w:t>
            </w: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305B7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38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39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76CE2" w:rsidRDefault="00305B7E" w:rsidP="0030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43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05B7E" w:rsidRDefault="00305B7E" w:rsidP="0030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05B7E" w:rsidRPr="007E512E" w:rsidRDefault="00305B7E" w:rsidP="0076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305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Занятие 45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B03F6E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Сколько славных дел вокруг. ([9], с. 42)</w:t>
            </w:r>
          </w:p>
          <w:p w:rsidR="00876CE2" w:rsidRPr="000A114E" w:rsidRDefault="00B03F6E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Все работы хороши. ([9], с. 43)</w:t>
            </w:r>
          </w:p>
          <w:p w:rsidR="00876CE2" w:rsidRDefault="00B03F6E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Защитники Родины. ([9], с. 51)</w:t>
            </w:r>
          </w:p>
          <w:p w:rsidR="00B03F6E" w:rsidRPr="000A114E" w:rsidRDefault="00B03F6E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Пройдет зима холодная... ([11], с.124)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Мост для пешеходов, мост для транспорта.   ([17], с.152)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Конструирование пилотки из бумаги по инструкции.  ([17], с.264)</w:t>
            </w:r>
          </w:p>
          <w:p w:rsidR="00EA4EAD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Танк. ([16], с. 273)</w:t>
            </w:r>
          </w:p>
          <w:p w:rsidR="00637B33" w:rsidRPr="00E02B01" w:rsidRDefault="00637B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>
              <w:t xml:space="preserve"> </w:t>
            </w:r>
            <w:r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Лошадка-качалка. ([18], апрель, 1 неделя, занятие 2)</w:t>
            </w:r>
          </w:p>
          <w:p w:rsidR="00F418EE" w:rsidRPr="00E02B01" w:rsidRDefault="00F418E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5D6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47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Занятие </w:t>
            </w:r>
            <w:r w:rsidR="007675D6"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49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675D6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65715" w:rsidRDefault="00305B7E" w:rsidP="0030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52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05B7E" w:rsidRDefault="00305B7E" w:rsidP="0030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05B7E" w:rsidRPr="007E512E" w:rsidRDefault="00305B7E" w:rsidP="0076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Дружная семья. ([9], с. 33)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Бабушкин сундук. ([9], с. 35)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Полюбуйся: весна наступает… ([10], с. 58)</w:t>
            </w:r>
          </w:p>
          <w:p w:rsidR="00876CE2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295C93" w:rsidRPr="000A114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Путешествие в прошлое светофора. ([9], с. 31)</w:t>
            </w:r>
          </w:p>
          <w:p w:rsidR="001E0338" w:rsidRPr="000A114E" w:rsidRDefault="001E0338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>
              <w:t xml:space="preserve">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Библиотека. ([9], с. 40)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AD" w:rsidRDefault="009F17BE" w:rsidP="00EA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EAD" w:rsidRPr="001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4EAD" w:rsidRPr="001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hAnsi="Times New Roman" w:cs="Times New Roman"/>
                <w:sz w:val="24"/>
                <w:szCs w:val="24"/>
              </w:rPr>
              <w:t>Где живёт семейная память: скрапбукинг. ([15], с. 58)</w:t>
            </w:r>
          </w:p>
          <w:p w:rsidR="009F17BE" w:rsidRPr="001E527E" w:rsidRDefault="009F17BE" w:rsidP="009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из мятой бумаги.  ([18], март, 2 неделя, занятие 2)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418EE" w:rsidRPr="001E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</w:rPr>
              <w:t>Чем нас радует весна-красавица? ([15], с. 136)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Машины. ([13], с. 19)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418EE" w:rsidRPr="001E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Сцена. ([16], с.178)</w:t>
            </w: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Апрель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55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56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57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58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59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E512E" w:rsidRPr="007E512E" w:rsidRDefault="00305B7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60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76CE2" w:rsidRDefault="00305B7E" w:rsidP="0030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61</w:t>
            </w:r>
            <w:r w:rsidR="00982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05B7E" w:rsidRPr="007E512E" w:rsidRDefault="00305B7E" w:rsidP="0076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Занятие 62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Что мы знаем о птицах? ([11], с.138)</w:t>
            </w:r>
          </w:p>
          <w:p w:rsidR="00876CE2" w:rsidRPr="000A114E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Космос. ([9], с. 55)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Морские коровы и Красная книга. ([11], с.157)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В здоровом теле – здоровый дух. ([9], с. 54)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Pr="001E52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8EE" w:rsidRPr="001E5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27E" w:rsidRPr="001E527E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Суда. ([13], с. 44)</w:t>
            </w:r>
          </w:p>
          <w:p w:rsidR="00EA4EAD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F418EE" w:rsidRPr="001E5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27E" w:rsidRPr="001E527E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1-й вариант. Космонавты у ракеты. ([17], с.237)</w:t>
            </w:r>
          </w:p>
          <w:p w:rsidR="00637B33" w:rsidRPr="001E527E" w:rsidRDefault="00637B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2-й вариант. Под куполом таинственной Вселенной. ([15], с. 142)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F418EE" w:rsidRPr="001E52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E527E" w:rsidRPr="001E527E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Мосты. ([13], с. 39)</w:t>
            </w:r>
          </w:p>
          <w:p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Pr="001E52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8EE" w:rsidRPr="001E5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27E" w:rsidRPr="001E527E">
              <w:t xml:space="preserve"> </w:t>
            </w:r>
            <w:r w:rsidR="00637B33">
              <w:t xml:space="preserve"> </w:t>
            </w:r>
            <w:r w:rsidR="00637B33" w:rsidRPr="00637B33">
              <w:rPr>
                <w:rFonts w:ascii="Times New Roman" w:eastAsia="Times New Roman" w:hAnsi="Times New Roman" w:cs="Times New Roman"/>
                <w:sz w:val="24"/>
                <w:szCs w:val="28"/>
              </w:rPr>
              <w:t>Как мы возвели город на берегу реки. ([15], с. 148)</w:t>
            </w:r>
          </w:p>
        </w:tc>
      </w:tr>
      <w:tr w:rsidR="00876CE2" w:rsidRPr="001C5969" w:rsidTr="001E0338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6A1" w:rsidRPr="009D36A1" w:rsidRDefault="00305B7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D36A1" w:rsidRPr="009D36A1" w:rsidRDefault="00305B7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D36A1" w:rsidRPr="009D36A1" w:rsidRDefault="00305B7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05B7E" w:rsidRDefault="00305B7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D36A1" w:rsidRPr="009D36A1" w:rsidRDefault="00305B7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76CE2" w:rsidRPr="009D36A1" w:rsidRDefault="00305B7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B03F6E">
              <w:rPr>
                <w:rFonts w:ascii="Times New Roman" w:eastAsia="Times New Roman" w:hAnsi="Times New Roman" w:cs="Times New Roman"/>
                <w:sz w:val="24"/>
                <w:szCs w:val="28"/>
              </w:rPr>
              <w:t>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Они сражались за Родину. ([9], с. 53)</w:t>
            </w:r>
          </w:p>
          <w:p w:rsidR="00876CE2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14E" w:rsidRPr="000A114E">
              <w:t xml:space="preserve"> </w:t>
            </w:r>
            <w:r w:rsidR="001E0338">
              <w:t xml:space="preserve"> </w:t>
            </w:r>
            <w:r w:rsidR="001E0338"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Путешествие в прошлое счетных устройств. ([9], с. 29)</w:t>
            </w:r>
          </w:p>
          <w:p w:rsidR="001E0338" w:rsidRDefault="001E033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>
              <w:t xml:space="preserve">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В мире материалов (викторина). ([9], с. 26)</w:t>
            </w:r>
          </w:p>
          <w:p w:rsidR="00876CE2" w:rsidRPr="000A114E" w:rsidRDefault="001E033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>
              <w:t xml:space="preserve"> </w:t>
            </w:r>
            <w:r w:rsidRPr="001E0338">
              <w:rPr>
                <w:rFonts w:ascii="Times New Roman" w:eastAsia="Times New Roman" w:hAnsi="Times New Roman" w:cs="Times New Roman"/>
                <w:sz w:val="24"/>
                <w:szCs w:val="28"/>
              </w:rPr>
              <w:t>Знатоки. ([9], с. 27)</w:t>
            </w:r>
          </w:p>
        </w:tc>
        <w:tc>
          <w:tcPr>
            <w:tcW w:w="1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8471B0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</w:rPr>
              <w:t xml:space="preserve">1. </w:t>
            </w:r>
            <w:r w:rsidRPr="008471B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418EE" w:rsidRPr="008471B0">
              <w:rPr>
                <w:rFonts w:ascii="Times New Roman" w:hAnsi="Times New Roman"/>
                <w:szCs w:val="20"/>
              </w:rPr>
              <w:t xml:space="preserve"> </w:t>
            </w:r>
            <w:r w:rsidR="008471B0" w:rsidRPr="008471B0">
              <w:t xml:space="preserve"> </w:t>
            </w:r>
            <w:r w:rsidR="008471B0" w:rsidRPr="008471B0">
              <w:rPr>
                <w:rFonts w:ascii="Times New Roman" w:eastAsia="Times New Roman" w:hAnsi="Times New Roman" w:cs="Times New Roman"/>
                <w:szCs w:val="28"/>
              </w:rPr>
              <w:t>Всемирный хоровод: дружные человечки. ([15], с. 152)</w:t>
            </w:r>
          </w:p>
          <w:p w:rsidR="00EA4EAD" w:rsidRPr="008471B0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</w:rPr>
              <w:t xml:space="preserve">2. </w:t>
            </w:r>
            <w:r w:rsidRPr="008471B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418EE" w:rsidRPr="008471B0">
              <w:rPr>
                <w:rFonts w:ascii="Times New Roman" w:hAnsi="Times New Roman"/>
                <w:szCs w:val="20"/>
              </w:rPr>
              <w:t xml:space="preserve"> </w:t>
            </w:r>
            <w:r w:rsidR="00637B33" w:rsidRPr="008471B0">
              <w:t xml:space="preserve"> </w:t>
            </w:r>
            <w:r w:rsidR="00637B33" w:rsidRPr="008471B0">
              <w:rPr>
                <w:rFonts w:ascii="Times New Roman" w:eastAsia="Times New Roman" w:hAnsi="Times New Roman" w:cs="Times New Roman"/>
                <w:szCs w:val="28"/>
              </w:rPr>
              <w:t>Железные дороги. ([13], с. 50)</w:t>
            </w:r>
          </w:p>
          <w:p w:rsidR="00EA4EAD" w:rsidRPr="008471B0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</w:rPr>
              <w:t xml:space="preserve">3. </w:t>
            </w:r>
            <w:r w:rsidRPr="008471B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418EE" w:rsidRPr="008471B0">
              <w:rPr>
                <w:rFonts w:ascii="Times New Roman" w:hAnsi="Times New Roman"/>
                <w:szCs w:val="20"/>
              </w:rPr>
              <w:t xml:space="preserve"> </w:t>
            </w:r>
            <w:r w:rsidR="008471B0" w:rsidRPr="008471B0">
              <w:t xml:space="preserve"> </w:t>
            </w:r>
            <w:r w:rsidR="008471B0" w:rsidRPr="008471B0">
              <w:rPr>
                <w:rFonts w:ascii="Times New Roman" w:eastAsia="Times New Roman" w:hAnsi="Times New Roman" w:cs="Times New Roman"/>
                <w:szCs w:val="28"/>
              </w:rPr>
              <w:t>Что мы оставим на память детскому саду? ([15], с. 160)</w:t>
            </w:r>
          </w:p>
          <w:p w:rsidR="00EA4EAD" w:rsidRPr="008471B0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8471B0">
              <w:rPr>
                <w:rFonts w:ascii="Times New Roman" w:eastAsia="Times New Roman" w:hAnsi="Times New Roman" w:cs="Times New Roman"/>
                <w:szCs w:val="28"/>
              </w:rPr>
              <w:t xml:space="preserve">4. </w:t>
            </w:r>
            <w:r w:rsidRPr="008471B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418EE" w:rsidRPr="008471B0">
              <w:rPr>
                <w:rFonts w:ascii="Times New Roman" w:hAnsi="Times New Roman"/>
                <w:szCs w:val="20"/>
              </w:rPr>
              <w:t xml:space="preserve"> </w:t>
            </w:r>
            <w:r w:rsidR="008471B0" w:rsidRPr="008471B0">
              <w:t xml:space="preserve"> </w:t>
            </w:r>
            <w:r w:rsidR="008471B0" w:rsidRPr="008471B0">
              <w:rPr>
                <w:rFonts w:ascii="Times New Roman" w:eastAsia="Times New Roman" w:hAnsi="Times New Roman" w:cs="Times New Roman"/>
                <w:szCs w:val="28"/>
              </w:rPr>
              <w:t>Творим и мастерим (по замыслу). ([13], с. 53)</w:t>
            </w:r>
          </w:p>
        </w:tc>
      </w:tr>
    </w:tbl>
    <w:p w:rsidR="0098254F" w:rsidRDefault="0098254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98254F" w:rsidSect="0098254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:</w:t>
      </w:r>
    </w:p>
    <w:p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>
        <w:rPr>
          <w:rFonts w:ascii="Times New Roman" w:eastAsia="Times New Roman" w:hAnsi="Times New Roman" w:cs="Times New Roman"/>
          <w:sz w:val="24"/>
          <w:szCs w:val="28"/>
        </w:rPr>
        <w:t>, подготовка к обучению грамоте)</w:t>
      </w:r>
    </w:p>
    <w:p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Развитие речи</w:t>
      </w:r>
    </w:p>
    <w:tbl>
      <w:tblPr>
        <w:tblW w:w="10206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877"/>
      </w:tblGrid>
      <w:tr w:rsidR="00E544DF" w:rsidRPr="001C5969" w:rsidTr="00D86891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8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</w:tr>
      <w:tr w:rsidR="00E544DF" w:rsidRPr="001C5969" w:rsidTr="00D86891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 Мониторинг</w:t>
            </w:r>
          </w:p>
          <w:p w:rsidR="00E544DF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EA4EAD" w:rsidRPr="009B206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Подготовишки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([3], с. 19)</w:t>
            </w:r>
          </w:p>
          <w:p w:rsidR="00F418EE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Летние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Звуковая культура речи (проверочное)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Для чего нужны стихи?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итальянской народной сказки «Как осел петь перестал»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Рассказывание по сюжетной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Default="0076021E" w:rsidP="0076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А. Пушкине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8033B7" w:rsidRPr="009B2068" w:rsidRDefault="008033B7" w:rsidP="0076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 Моя малая Родина.</w:t>
            </w:r>
          </w:p>
        </w:tc>
      </w:tr>
      <w:tr w:rsidR="00E544DF" w:rsidRPr="001C5969" w:rsidTr="00D86891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Октябрь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9F17BE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9B2068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Заучивание стихотворения А. Фета «Ласточки пропали…»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Звуковая культура речи. Подготовка к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9)</w:t>
            </w:r>
          </w:p>
          <w:p w:rsidR="00165E4B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Русские народные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76021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Вот такая история!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76021E" w:rsidRDefault="0076021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сказки А.Ремизова «Хлебный голос»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На лесной поляне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Default="0076021E" w:rsidP="0076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Небылицы-перевертыши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8033B7" w:rsidRPr="009B2068" w:rsidRDefault="008033B7" w:rsidP="0076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9. Основные правила здорового образа жизни. ( Неделя здоровья)</w:t>
            </w:r>
          </w:p>
        </w:tc>
      </w:tr>
      <w:tr w:rsidR="00E544DF" w:rsidRPr="001C5969" w:rsidTr="00D86891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. «Сегодня так светло кругом!»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Осенние мотивы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9)</w:t>
            </w:r>
          </w:p>
          <w:p w:rsidR="00165E4B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Звуковая культура речи. Работа над предложением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([3], с. 40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рассказа В.Сухомлинского «Яблоко и рассвет»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76021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Default="0076021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сказки К.Паустовского «Теплый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76021E" w:rsidRDefault="0076021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7. </w:t>
            </w:r>
            <w:r w:rsidRPr="009F17BE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9)</w:t>
            </w:r>
          </w:p>
          <w:p w:rsidR="0076021E" w:rsidRPr="009B2068" w:rsidRDefault="0076021E" w:rsidP="0076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с иллюстрированными изданиями сказок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76021E" w:rsidP="0076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9. 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рассказа Л.Толстого «Прыжок»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44DF" w:rsidRPr="001C5969" w:rsidTr="00D86891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Декабрь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21E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Тяпа и Топ сварили компот ([3], с. 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76021E" w:rsidRDefault="0076021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Заучивание стихотворения А.Фета «Мама! Глянь-ка из окошка…» 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65E4B" w:rsidRPr="009B2068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Звуковая культура речи 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165E4B" w:rsidRPr="009B206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сказки К.Ушинского «Слепая лошадь»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9B2068" w:rsidRPr="009B2068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Лексические упражнения 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стихотворения С.Маршака «Тает месяц молодой»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57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Default="00F64BC8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F64BC8" w:rsidRPr="009B2068" w:rsidRDefault="00F64BC8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 Повторение</w:t>
            </w:r>
          </w:p>
        </w:tc>
      </w:tr>
      <w:tr w:rsidR="00E544DF" w:rsidRPr="001C5969" w:rsidTr="00D86891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Новогодние встречи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58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92997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Произведения Н.Носова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9)</w:t>
            </w:r>
          </w:p>
          <w:p w:rsidR="00E544DF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="00165E4B" w:rsidRPr="009B206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Сочинение рассказа: Заяц бояка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9)</w:t>
            </w:r>
          </w:p>
          <w:p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«Здравствуй, гостья-зима!»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9B2068" w:rsidRDefault="00387943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сказки С.Маршака «Двенадцать месяцев»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544DF" w:rsidRPr="001C5969" w:rsidTr="00D86891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русской народной сказки «Никита Кожемяка»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Звуковая культура речи. Подготовка к обучению грамоте 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по сюжетной картине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F64BC8" w:rsidRPr="009B2068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Лексические упражнения 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67</w:t>
            </w:r>
            <w:r w:rsidRP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9B2068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былины «Илья Муромец и Соловей-разбойник»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66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9B2068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рассказа В.Бианки «Музыкант»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рассказа Е.Воробьева «Обрывок провода»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9F17BE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 Повторение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44DF" w:rsidRPr="001C5969" w:rsidTr="00D86891">
        <w:trPr>
          <w:trHeight w:val="553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былины «Алеша Попович и Тугарин Змеевич»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Звуковая культура речи. Подготовка к обучению грамоте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сказки В.Даля «Старик-годовик»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62267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Заучивание стихотворения П.Соловьевой «Ночь и день»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([3], с. 74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Весна идет, весне дорогу!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Лохматые, крылатые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былины «Садко»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79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Default="00387943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русской народной сказки «Снегурочка»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79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F64BC8" w:rsidRDefault="00F64BC8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10. 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Сочиняем сказку про Золушку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81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D2D81" w:rsidRPr="00362267" w:rsidRDefault="00ED2D81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 Вода - источник жизни.( Неделя здоровья - вода)</w:t>
            </w:r>
          </w:p>
        </w:tc>
      </w:tr>
      <w:tr w:rsidR="00E544DF" w:rsidRPr="001C5969" w:rsidTr="00D86891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Апрель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80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Рассказы по картинкам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82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62267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544DF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Звуковая культура речи. Подготовка к обучению грамоте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82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62267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544DF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165E4B" w:rsidRPr="0036226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русской народной сказки «Лиса и козел»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F64BC8" w:rsidRPr="00362267" w:rsidRDefault="00F64BC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Подводный мир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46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Сказки Г.Х.Андерсена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85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387943" w:rsidRPr="00362267" w:rsidRDefault="00F64BC8" w:rsidP="00F6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Звуковая культура речи. Подготовка к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88</w:t>
            </w:r>
            <w:r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544DF" w:rsidRPr="001C5969" w:rsidTr="00D86891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8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7BE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F64BC8" w:rsidRPr="00362267">
              <w:rPr>
                <w:rFonts w:ascii="Times New Roman" w:eastAsia="Times New Roman" w:hAnsi="Times New Roman" w:cs="Times New Roman"/>
                <w:sz w:val="24"/>
                <w:szCs w:val="28"/>
              </w:rPr>
              <w:t>Заучивание стихотворения З.Александровой «Родина»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86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>Весенние стихи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9)</w:t>
            </w:r>
          </w:p>
          <w:p w:rsidR="00165E4B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книжных иллюстрациях. Чтение рассказа В.Бианки «Май»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90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>Лексические упражнения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91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44DF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рассказа Э.Шима «Очень вредная крапива»</w:t>
            </w:r>
            <w:r w:rsid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93</w:t>
            </w:r>
            <w:r w:rsidR="0076021E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387943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387943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([3], с. </w:t>
            </w:r>
            <w:r w:rsidR="00F64BC8">
              <w:rPr>
                <w:rFonts w:ascii="Times New Roman" w:eastAsia="Times New Roman" w:hAnsi="Times New Roman" w:cs="Times New Roman"/>
                <w:sz w:val="24"/>
                <w:szCs w:val="28"/>
              </w:rPr>
              <w:t>93</w:t>
            </w:r>
            <w:r w:rsidR="00F64BC8" w:rsidRPr="0076021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Приобщение к художественной литературе</w:t>
      </w:r>
    </w:p>
    <w:tbl>
      <w:tblPr>
        <w:tblW w:w="10206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Месяц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Совместная деятельность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</w:t>
            </w:r>
          </w:p>
          <w:p w:rsidR="00DF1B49" w:rsidRPr="00D86891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А.</w:t>
            </w:r>
            <w:r w:rsidR="0033715F"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Л. Барто «</w:t>
            </w:r>
            <w:r w:rsidR="00D86891"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В школу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DF1B49" w:rsidRPr="00D86891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Л.</w:t>
            </w:r>
            <w:r w:rsidR="0033715F"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Н.</w:t>
            </w:r>
            <w:r w:rsidR="0033715F"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Толстой «Филиппок»</w:t>
            </w:r>
          </w:p>
          <w:p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Э.</w:t>
            </w:r>
            <w:r w:rsidR="0033715F"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Успенский «Чебурашка идёт в школу»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В. Бертенёв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«Первое сентября»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А. Волков «Волшебник изумрудного города»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Г. Лагздынь «Про девочку Олю и про алфавит»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М. Валек «Мудрецы»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Ю. Тувим «Овощи»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С. Погореловский «Урожай»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С.Есенин «Нивы сжаты, рощи голы…»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С. Аксаков «Грибы»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С. Николаева «Экскурсия в лес»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А. Плещеев «Наступила осень»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Г. Скребицкий «Осень»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И. Бунин «Лес, точно терем расписной»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 Соколов-Микитов «Осень в лесу» 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В.</w:t>
            </w:r>
            <w:r w:rsidR="00D86891"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Зотов «Осенний опенок»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«Огурцы»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3. Федоровская «Осень»</w:t>
            </w:r>
          </w:p>
          <w:p w:rsidR="0033715F" w:rsidRPr="00D86891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П. Потемкин «Мухомор»</w:t>
            </w:r>
          </w:p>
          <w:p w:rsidR="00B33FE3" w:rsidRPr="00D86891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Э. Хогорт 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«Мафин и знаменитый кабачок»</w:t>
            </w:r>
          </w:p>
          <w:p w:rsidR="00B33FE3" w:rsidRPr="00D86891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Я. Тайц «По грибы»</w:t>
            </w:r>
          </w:p>
          <w:p w:rsidR="00B33FE3" w:rsidRPr="00D86891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Н. Некрасов «Перед дождем»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С. Прокофьева «Сказка про маленький дубок»</w:t>
            </w:r>
          </w:p>
          <w:p w:rsidR="00D86891" w:rsidRDefault="00D8689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В. Сутеев «Палочка-выручалочка»</w:t>
            </w:r>
          </w:p>
          <w:p w:rsidR="00C339F0" w:rsidRPr="00D86891" w:rsidRDefault="00C339F0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В. Куприн «Отцовское поле»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D8689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Соколов-Микитов «Листопадничек»</w:t>
            </w:r>
          </w:p>
          <w:p w:rsidR="00C339F0" w:rsidRDefault="00C339F0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К. Коровин «Белка»</w:t>
            </w:r>
          </w:p>
          <w:p w:rsidR="00C339F0" w:rsidRDefault="00C339F0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В. Бианки «Купание медвежат»</w:t>
            </w:r>
          </w:p>
          <w:p w:rsidR="00C339F0" w:rsidRDefault="00C339F0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В. Гаршин «Лягушка-путешественница»</w:t>
            </w:r>
          </w:p>
          <w:p w:rsidR="00C339F0" w:rsidRDefault="00C339F0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Н. Рубцов «Про зайца»</w:t>
            </w:r>
          </w:p>
          <w:p w:rsidR="00C339F0" w:rsidRPr="00D86891" w:rsidRDefault="00C339F0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р.н.с. «Лиса и заяц»</w:t>
            </w:r>
          </w:p>
          <w:p w:rsidR="00E544DF" w:rsidRPr="00DF1B49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наизусть.</w:t>
            </w:r>
          </w:p>
          <w:p w:rsidR="00E544DF" w:rsidRPr="00C14A76" w:rsidRDefault="00DF1B49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А.</w:t>
            </w:r>
            <w:r w:rsidR="0033715F" w:rsidRPr="00C14A7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14A7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Л. Барто «В школу»</w:t>
            </w:r>
          </w:p>
          <w:p w:rsidR="00DF1B49" w:rsidRPr="00076542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С. Есенин «Нивы сжаты, рощи голы…»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Г. Х. Андерсен «Старый дом»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ий «Друг детства»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А.С. Пушкин «Сказка о рыбаке и рыбке»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«Приключения Незнайки и его друзей» (отрывок «Цветочный город»)</w:t>
            </w:r>
          </w:p>
          <w:p w:rsidR="00C339F0" w:rsidRP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Н.Носов «Незнайка в Солнечном городе»</w:t>
            </w:r>
          </w:p>
          <w:p w:rsidR="00B33FE3" w:rsidRPr="00C339F0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Молдавская сказка «Как братья отцовский клад нашли»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В. Осеева «Сыновья»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Стихи и рассказы о России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Былины 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Е. Трутнева «За мир, за детей»</w:t>
            </w:r>
          </w:p>
          <w:p w:rsid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Баруздин «С чего начинается Родина»</w:t>
            </w:r>
          </w:p>
          <w:p w:rsidR="00C339F0" w:rsidRP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А.Ремизов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«Хлебный голос»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М. А. Андрианов «Сладость для сердца»</w:t>
            </w:r>
          </w:p>
          <w:p w:rsidR="00C339F0" w:rsidRPr="00C339F0" w:rsidRDefault="00C339F0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А.Усачев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«Мусорная фантазия»</w:t>
            </w:r>
          </w:p>
          <w:p w:rsidR="00B33FE3" w:rsidRPr="00C339F0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М. Исаковск</w:t>
            </w:r>
            <w:r w:rsid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ий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«Поезжай за моря, океаны»</w:t>
            </w:r>
          </w:p>
          <w:p w:rsidR="00E43FBB" w:rsidRPr="00C339F0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А. Волков «Урфин Джюс и деревянные солдаты»</w:t>
            </w:r>
          </w:p>
          <w:p w:rsidR="00E43FBB" w:rsidRPr="00C339F0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О.Уальд «</w:t>
            </w:r>
            <w:r w:rsid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Мальчик-</w:t>
            </w: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звезда»</w:t>
            </w:r>
          </w:p>
          <w:p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наизусть:</w:t>
            </w:r>
          </w:p>
          <w:p w:rsidR="00DF1B49" w:rsidRDefault="00C14A76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В. Орлова «Почему медведь зимой спит?»</w:t>
            </w:r>
          </w:p>
          <w:p w:rsidR="00C14A76" w:rsidRDefault="00C14A76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А.Фета «Ласточки пропали…»</w:t>
            </w:r>
          </w:p>
          <w:p w:rsidR="00C14A76" w:rsidRPr="00C14A76" w:rsidRDefault="00C14A76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П. Воронько «Лучше нет родного края»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C339F0" w:rsidRDefault="00C339F0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Японская сказка «Барсук и волшебный веер»</w:t>
            </w:r>
          </w:p>
          <w:p w:rsidR="00C339F0" w:rsidRDefault="00C339F0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К. Ушинский «Спор зверей»</w:t>
            </w:r>
          </w:p>
          <w:p w:rsidR="00C339F0" w:rsidRDefault="00C339F0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t>Г.Х. Андерсен «Гадкий утенок»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Р. Киплинг «Кошка, гулявшая сама по себе»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С. Маршак «Сказка о глупом мышонке»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Ш. Перро «Золушка»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«Красная шапочка»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«Кот в сапогах»</w:t>
            </w:r>
          </w:p>
          <w:p w:rsidR="006F5CB1" w:rsidRPr="00C339F0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В. Сухомлинский «Блестящие ботинки»</w:t>
            </w:r>
          </w:p>
          <w:p w:rsidR="00C339F0" w:rsidRDefault="00C339F0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9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Индийская сказки «Арбуз»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«Живая шляпа»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«Заплатка»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«Мишкина каша»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К. Паустовск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ий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«Теплый хлеб»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р.н.с. «Сестрица Аленушка и братец Иванушка»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С. Маршак «Откуда стол пришел»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«Кошкин дом»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К. Чуковский «Федорино горе»</w:t>
            </w:r>
          </w:p>
          <w:p w:rsidR="006F5CB1" w:rsidRDefault="006F5CB1" w:rsidP="00C3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В. Осеева «В одном доме»</w:t>
            </w:r>
          </w:p>
          <w:p w:rsidR="00D25A41" w:rsidRPr="00691B6D" w:rsidRDefault="00691B6D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CB1">
              <w:rPr>
                <w:rFonts w:ascii="Times New Roman" w:eastAsia="Times New Roman" w:hAnsi="Times New Roman" w:cs="Times New Roman"/>
                <w:sz w:val="24"/>
                <w:szCs w:val="28"/>
              </w:rPr>
              <w:t>Э. Ус</w:t>
            </w:r>
            <w:r w:rsid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пенский «Дядя Федор, пес и кот»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8915A9" w:rsidRP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К. Драгунская «Лекарство от послушности»</w:t>
            </w:r>
          </w:p>
          <w:p w:rsid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Л.Толстой «Прыжок»</w:t>
            </w:r>
          </w:p>
          <w:p w:rsid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Р.н.ск. «Морозко»</w:t>
            </w:r>
          </w:p>
          <w:p w:rsid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И. Бунин «Первый снег»</w:t>
            </w:r>
          </w:p>
          <w:p w:rsid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В.И. Даля «Старик-годовик»</w:t>
            </w:r>
          </w:p>
          <w:p w:rsid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В. Бианки «Красная горка» (из сборника «Лесные были»)</w:t>
            </w:r>
          </w:p>
          <w:p w:rsid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С. Михалков «Андрюшка»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«Чудесные таблетки»</w:t>
            </w:r>
          </w:p>
          <w:p w:rsidR="008915A9" w:rsidRPr="008915A9" w:rsidRDefault="008915A9" w:rsidP="008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С. Есенина «Береза»</w:t>
            </w:r>
          </w:p>
          <w:p w:rsidR="008915A9" w:rsidRPr="008915A9" w:rsidRDefault="008915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К. Ушинский «Четыре желания»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П. Воронько «Мальчик-помогай»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П. Ершов «Конек-горбунок»</w:t>
            </w:r>
          </w:p>
          <w:p w:rsidR="008915A9" w:rsidRPr="008915A9" w:rsidRDefault="008915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С.Я. Маршак «Двенадцать месяцев»</w:t>
            </w:r>
          </w:p>
          <w:p w:rsidR="005804DF" w:rsidRPr="008915A9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В. Витка «Синица»</w:t>
            </w:r>
          </w:p>
          <w:p w:rsidR="005804DF" w:rsidRPr="008915A9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А.С. Пушкина «На красных лапах гусь…»</w:t>
            </w:r>
          </w:p>
          <w:p w:rsidR="003D4247" w:rsidRPr="008915A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В. Ливанов «Дед Мороз и лето»</w:t>
            </w:r>
          </w:p>
          <w:p w:rsidR="003D4247" w:rsidRPr="008915A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М.М. Зощенко «Ёлка»</w:t>
            </w:r>
            <w:r w:rsid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8915A9"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«Глупая история»</w:t>
            </w:r>
          </w:p>
          <w:p w:rsidR="003D4247" w:rsidRPr="008915A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Г.-Х. Андерсен «Снежная королева»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Д. Мамин-Сибиряк «Медведко»</w:t>
            </w:r>
          </w:p>
          <w:p w:rsidR="008915A9" w:rsidRPr="008915A9" w:rsidRDefault="008915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К. Ушинского «Слепая лошадь»</w:t>
            </w:r>
          </w:p>
          <w:p w:rsidR="003D4247" w:rsidRPr="008915A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Дж. Родари «Путешествие голубой стрелы»</w:t>
            </w:r>
          </w:p>
          <w:p w:rsidR="003D4247" w:rsidRPr="008915A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А.С. Пушкин «Птичка»</w:t>
            </w:r>
          </w:p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наизусть:</w:t>
            </w:r>
          </w:p>
          <w:p w:rsidR="00FA607B" w:rsidRPr="00DF1B49" w:rsidRDefault="00FA607B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А.Фет «Мама! Глянь-ка из окошка…»</w:t>
            </w:r>
          </w:p>
          <w:p w:rsidR="0033715F" w:rsidRPr="00FA607B" w:rsidRDefault="00DF1B49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Е. Михайлова «Что такое Новый год?»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Главы из повести-сказки О. Пройслер «Маленькая Баба-Яга»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И. Суриков «Белый снег пушистый»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«На горке»</w:t>
            </w:r>
          </w:p>
          <w:p w:rsidR="008915A9" w:rsidRP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А.С.Пушкин «Сказка о царе Салтане»</w:t>
            </w:r>
          </w:p>
          <w:p w:rsidR="003D4247" w:rsidRPr="00D86891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Р.н.ск. «Зимовье зверей»</w:t>
            </w:r>
            <w:r w:rsid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, «Два мороза»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В. Орлова «Почему медведь зимой спит»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В. Даль «Старик – годовик»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М. Горьк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ий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«Воробьишко»</w:t>
            </w:r>
          </w:p>
          <w:p w:rsidR="008915A9" w:rsidRP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И.Соколов-Микитов «Зимой»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Л. Кламбоцкая «Зимующие птицы»</w:t>
            </w:r>
          </w:p>
          <w:p w:rsidR="008915A9" w:rsidRP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Сельма Лагерлёф «Приключения Нильса с дикими гусями»</w:t>
            </w:r>
          </w:p>
          <w:p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Г. Скребицкий «Как белочка зимует»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Б.С. Житкова «Как слон спас хозяина от тигра»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Юкагирская сказка.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Отчего у белого медведя нос черный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Г. Снегирев «Пингвиний пляж»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Эвенкийская сказка.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олень быстро бегает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Р. Киплинг «Слоненок»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«Отчего у верблюда горб»</w:t>
            </w:r>
          </w:p>
          <w:p w:rsidR="008915A9" w:rsidRDefault="008915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М.Пляцковский.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>Прыгающий домик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»,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8915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Длинная шея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», 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Умка хочет 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летать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»,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Тулентяй</w:t>
            </w:r>
            <w:r w:rsid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034307" w:rsidRDefault="0003430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Н.И.Сладков «Разноцветная земля. Пустыня»</w:t>
            </w:r>
          </w:p>
          <w:p w:rsidR="00E544DF" w:rsidRDefault="00034307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А. Курляндский «Ну, погодите! Или двое на одного»</w:t>
            </w:r>
          </w:p>
          <w:p w:rsidR="00034307" w:rsidRPr="00AD6224" w:rsidRDefault="00034307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Стихи о спорте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DF1B49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Р.н.ск. «Никита Кожемяка»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«Иван Бесталанный и Елена Премудрая»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В.В. Маяковский «Кем быть?»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С.Михалков «Дядя Стёпа»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Дж. Родари «Чем пахнут ремёсла»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 Григорьев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«Повар готовил обед»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Л. Толсто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«Пожарные собаки»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С. Маршак «Почта»</w:t>
            </w:r>
          </w:p>
          <w:p w:rsidR="00034307" w:rsidRP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А.Доброта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«Папины профессии»</w:t>
            </w:r>
          </w:p>
          <w:p w:rsidR="00AD6224" w:rsidRPr="00D86891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Б. Никольский 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Солдатский секрет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», «</w:t>
            </w:r>
            <w:r w:rsidR="00034307"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Как танк под воду опускался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D6224" w:rsidRPr="00034307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С. Алексеев «Первый ночной таран»</w:t>
            </w:r>
          </w:p>
          <w:p w:rsidR="00AD6224" w:rsidRPr="00D86891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Л. Кассиль «Твои защитники», «Богатыри»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В. Давыдов «Армия мира»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А. Гайдара «Чук и Гек»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ылин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 </w:t>
            </w: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«Илья Муромец и Соловей-разбойник»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Л. Кон «Самый красивый наряд на свете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В. Сухомлинский «Моя мама пахнет хлебом»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К .Ступницкий «Масленица»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Е.Воробьев «Обрывок провода»</w:t>
            </w:r>
          </w:p>
          <w:p w:rsid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Л.Н. Толстого «Старый дед и внучек»</w:t>
            </w:r>
          </w:p>
          <w:p w:rsidR="00034307" w:rsidRPr="00034307" w:rsidRDefault="0003430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34307">
              <w:rPr>
                <w:rFonts w:ascii="Times New Roman" w:eastAsia="Times New Roman" w:hAnsi="Times New Roman" w:cs="Times New Roman"/>
                <w:sz w:val="24"/>
                <w:szCs w:val="28"/>
              </w:rPr>
              <w:t>Р.Миннуллин «Ох, уж эти взрослые»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наизусть:</w:t>
            </w:r>
          </w:p>
          <w:p w:rsidR="006E1470" w:rsidRPr="00FA607B" w:rsidRDefault="00DF1B49" w:rsidP="00B5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Ф. И. Тютчева «Зима недаром злится»</w:t>
            </w:r>
          </w:p>
          <w:p w:rsidR="0033715F" w:rsidRPr="00076542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А. Доброта «Папины профессии»</w:t>
            </w:r>
          </w:p>
        </w:tc>
      </w:tr>
      <w:tr w:rsidR="00E544DF" w:rsidRPr="001C5969" w:rsidTr="00D86891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Осеева «Почему?»</w:t>
            </w:r>
          </w:p>
          <w:p w:rsidR="003F3059" w:rsidRP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ий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«Друг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С.Михалков «А что у вас?»</w:t>
            </w:r>
          </w:p>
          <w:p w:rsid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Я. Сегель «Как я был мамой»</w:t>
            </w:r>
          </w:p>
          <w:p w:rsid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ылин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«Алеша Попович и Тугарин Змеевич»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«Садко»</w:t>
            </w:r>
          </w:p>
          <w:p w:rsidR="003F3059" w:rsidRP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С. Прокофьев «Сказка про маму»</w:t>
            </w:r>
          </w:p>
          <w:p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Л. Квитко «Бабушкины руки»</w:t>
            </w:r>
          </w:p>
          <w:p w:rsid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А. Митяева «За что я люблю маму»</w:t>
            </w:r>
          </w:p>
          <w:p w:rsidR="00AD6224" w:rsidRPr="003F3059" w:rsidRDefault="003F3059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Осеева. «Женский день».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Саконская «Разговор о маме»</w:t>
            </w:r>
          </w:p>
          <w:p w:rsidR="003F3059" w:rsidRP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Берестов «Праздник мам»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Э. Мошковская «Я маму мою обидел…»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Дал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ь 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«Старик-годовик»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Сладков «Весенние радости. Апрель»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«Неслух»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З.Александрова «Капель», «Весенняя уборка»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Г. Скребицкий «Всяк по своему»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А. Фет «Уж верба вся пушистая»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Б. Житков «Что я видел»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Клименко  «Кто важнее всех на улице»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«Как Незнайка катался на грузовом автомобиле»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А. Извекова «Как Веселые человечки учили правила дорожного движения»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А. Усачев. «Про умную собачку Соню»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р.н.с. «Сивка-бурка»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«Снегурочка»</w:t>
            </w:r>
          </w:p>
          <w:p w:rsid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стонск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«Каждый своё получит»</w:t>
            </w:r>
          </w:p>
          <w:p w:rsidR="00CE580A" w:rsidRPr="003F3059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«Бобик в гостях у Барбоса»</w:t>
            </w:r>
          </w:p>
          <w:p w:rsidR="00CE580A" w:rsidRPr="003F3059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Е. Серова «Нехорошая история»</w:t>
            </w:r>
          </w:p>
          <w:p w:rsidR="00CE580A" w:rsidRPr="003F3059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Евреинов «Что такое театр»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наизусть:</w:t>
            </w:r>
          </w:p>
          <w:p w:rsidR="0033715F" w:rsidRPr="00FA607B" w:rsidRDefault="00FA607B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П.Соловьев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«Ночь и день»</w:t>
            </w:r>
          </w:p>
        </w:tc>
      </w:tr>
      <w:tr w:rsidR="00E544DF" w:rsidRPr="001C5969" w:rsidTr="00D86891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DF1B49" w:rsidRPr="003F305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Биа</w:t>
            </w:r>
            <w:r w:rsidR="003F3059"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нки </w:t>
            </w:r>
            <w:r w:rsidR="00CE580A"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«Как звери и птицы весну встречали»</w:t>
            </w:r>
            <w:r w:rsid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C14A76"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«Где раки зимуют»</w:t>
            </w:r>
          </w:p>
          <w:p w:rsidR="00CE580A" w:rsidRPr="003F3059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Брюсов «Зеленый червячок»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Сказка шорцев «Огонёк и пчела» Л. Воронкова</w:t>
            </w:r>
          </w:p>
          <w:p w:rsidR="003F3059" w:rsidRPr="003F3059" w:rsidRDefault="003F305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Н. А. Некрасов «Дед Мазай и зайцы»</w:t>
            </w:r>
          </w:p>
          <w:p w:rsidR="00CE580A" w:rsidRPr="003F3059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3059">
              <w:rPr>
                <w:rFonts w:ascii="Times New Roman" w:eastAsia="Times New Roman" w:hAnsi="Times New Roman" w:cs="Times New Roman"/>
                <w:sz w:val="24"/>
                <w:szCs w:val="28"/>
              </w:rPr>
              <w:t>В. Павлова «Жёлтый, белый, лиловый»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И. Соколов-Микитов «Ранней весной»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Н. Сладков «Вороний сигнал»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В. Бороздин «Первый в космосе»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Е. Гушакин «Звездный кот»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 Леонов «Как мальчик стал космонавтом»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 Митяев «12 апреля – день космонавтики»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Н. Носов «Незнайка на луне» (отрывки)</w:t>
            </w:r>
          </w:p>
          <w:p w:rsidR="00CE580A" w:rsidRPr="00C14A76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П. Клушанцев «О чём рассказал телескоп»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 Леонов «Шаги над планетой»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Г.Х. Андерсон «Русалочка»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 Токмакова</w:t>
            </w: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«Где спит рыбка?»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В.Ю Драгунский «Денискины рассказы. Главные реки»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А.С Пушкин «Сказка о рыбаке и рыбке»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Рауд Э. «Муфта, Полботинка и Моховая Борода» (книга 1)</w:t>
            </w:r>
          </w:p>
          <w:p w:rsidR="00C14A76" w:rsidRP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А.С. Пушкина «За весной, красой природы...»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О. Максимова «Пасхальная сказка»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Шотландская народная песенка «Пряничные человечки» (в обработке И. Токмаковой)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М. Эмме «Краски» в переводе с французского И. Кузнецовой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наизусть.</w:t>
            </w:r>
          </w:p>
          <w:p w:rsidR="004670E9" w:rsidRPr="00076542" w:rsidRDefault="00DF1B49" w:rsidP="00DF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Е. Гушакин «Звездный кот»</w:t>
            </w:r>
          </w:p>
        </w:tc>
      </w:tr>
      <w:tr w:rsidR="00E544DF" w:rsidRPr="001C5969" w:rsidTr="00D86891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5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3715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371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Чтение: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С. Алексеев «Победа будет за нами!», «Победа»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Е. Благинина «Шинель»</w:t>
            </w:r>
          </w:p>
          <w:p w:rsidR="00C14A76" w:rsidRP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 Митяев «Мешок овсянки»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В. Богомолов «Необыкновенное утро»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И.А. Туричин «Защитники»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Т. Белозеров «Майский праздник – день Победы»</w:t>
            </w:r>
          </w:p>
          <w:p w:rsidR="00C14A76" w:rsidRP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В.Бианки «Май»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Д. Самойлов «У слоненка день рождения»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3. Александрова «Салют весне»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С. Маршак «Первое Сентября»</w:t>
            </w:r>
          </w:p>
          <w:p w:rsid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С. Михалков «Праздник непослушания»</w:t>
            </w:r>
          </w:p>
          <w:p w:rsidR="00C14A76" w:rsidRPr="00C14A76" w:rsidRDefault="00C14A76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ий</w:t>
            </w: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«Моя сестра Ксения»</w:t>
            </w:r>
          </w:p>
          <w:p w:rsidR="00C9377F" w:rsidRPr="00C14A76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4A76">
              <w:rPr>
                <w:rFonts w:ascii="Times New Roman" w:eastAsia="Times New Roman" w:hAnsi="Times New Roman" w:cs="Times New Roman"/>
                <w:sz w:val="24"/>
                <w:szCs w:val="28"/>
              </w:rPr>
              <w:t>А. Алексин «Первый день»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Заучивание наизусть:</w:t>
            </w:r>
          </w:p>
          <w:p w:rsidR="00DF1B49" w:rsidRPr="00076542" w:rsidRDefault="00DF1B49" w:rsidP="00FA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3. Александрова «</w:t>
            </w:r>
            <w:r w:rsidR="00FA607B"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Родина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FA607B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приобщение к искусству,</w:t>
      </w:r>
    </w:p>
    <w:p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</w:rPr>
        <w:t>, народное декоративно-прикладное искусство)</w:t>
      </w:r>
    </w:p>
    <w:p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музыкальная деятельность (слушание, пение, песенное творчество, музыкально-ритмические движения, </w:t>
      </w:r>
      <w:r w:rsidR="00A26ED0">
        <w:rPr>
          <w:rFonts w:ascii="Times New Roman" w:eastAsia="Times New Roman" w:hAnsi="Times New Roman" w:cs="Times New Roman"/>
          <w:sz w:val="24"/>
          <w:szCs w:val="28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</w:rPr>
        <w:t>, игра на детских музыкальных инструментах)</w:t>
      </w:r>
    </w:p>
    <w:p w:rsidR="007175D0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театрализованные игры</w:t>
      </w:r>
    </w:p>
    <w:p w:rsidR="00FA607B" w:rsidRDefault="00FA607B" w:rsidP="00FA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3261"/>
        <w:gridCol w:w="3479"/>
      </w:tblGrid>
      <w:tr w:rsidR="00FA607B" w:rsidTr="00EF2B9A">
        <w:tc>
          <w:tcPr>
            <w:tcW w:w="2235" w:type="dxa"/>
            <w:shd w:val="clear" w:color="auto" w:fill="FF5050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Месяц </w:t>
            </w:r>
          </w:p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shd w:val="clear" w:color="auto" w:fill="FF5050"/>
          </w:tcPr>
          <w:p w:rsidR="00FA607B" w:rsidRPr="001C5969" w:rsidRDefault="00FA607B" w:rsidP="00EF2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Рисование</w:t>
            </w:r>
          </w:p>
        </w:tc>
        <w:tc>
          <w:tcPr>
            <w:tcW w:w="3261" w:type="dxa"/>
            <w:shd w:val="clear" w:color="auto" w:fill="FF5050"/>
          </w:tcPr>
          <w:p w:rsidR="00FA607B" w:rsidRPr="001C5969" w:rsidRDefault="00FA607B" w:rsidP="00EF2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Лепка</w:t>
            </w:r>
          </w:p>
        </w:tc>
        <w:tc>
          <w:tcPr>
            <w:tcW w:w="3479" w:type="dxa"/>
            <w:shd w:val="clear" w:color="auto" w:fill="FF5050"/>
          </w:tcPr>
          <w:p w:rsidR="00FA607B" w:rsidRPr="001C5969" w:rsidRDefault="00FA607B" w:rsidP="00EF2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Аппликация</w:t>
            </w: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5811" w:type="dxa"/>
          </w:tcPr>
          <w:p w:rsidR="00FA607B" w:rsidRPr="003E4D2F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([5], с. 47)</w:t>
            </w:r>
          </w:p>
          <w:p w:rsidR="00FA607B" w:rsidRPr="003E4D2F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вазе. ([6], с. 18).</w:t>
            </w:r>
          </w:p>
          <w:p w:rsidR="00FA607B" w:rsidRPr="003E4D2F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на квадрате. ([5], с. 48).</w:t>
            </w:r>
          </w:p>
          <w:p w:rsidR="00FA607B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из осенних плодов. ([6], с. 19)</w:t>
            </w:r>
          </w:p>
          <w:p w:rsidR="00FA607B" w:rsidRPr="003E4D2F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Грибная поляна. ([6], с. 21)</w:t>
            </w:r>
          </w:p>
          <w:p w:rsidR="00FA607B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FA607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осень. ([5], с. 52)</w:t>
            </w:r>
          </w:p>
          <w:p w:rsidR="00FA607B" w:rsidRPr="003E4D2F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Расписной лес. ([6], с. 22)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>Ежи Ежовичи. ([6], с. 26)</w:t>
            </w:r>
          </w:p>
          <w:p w:rsidR="00FA607B" w:rsidRPr="009F17BE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Ветка рябины. ([6], с. 24)</w:t>
            </w:r>
          </w:p>
        </w:tc>
        <w:tc>
          <w:tcPr>
            <w:tcW w:w="3261" w:type="dxa"/>
          </w:tcPr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Хризантемы. ([7], с. 25).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листик. ([7], с. 24)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Корзина  цветами. ([8], с. 16)</w:t>
            </w:r>
          </w:p>
          <w:p w:rsidR="00AC7ED1" w:rsidRDefault="00AC7ED1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Фрукты и овощи. ([8], с. 18)</w:t>
            </w:r>
          </w:p>
          <w:p w:rsidR="00AC7ED1" w:rsidRPr="003A6FA5" w:rsidRDefault="00AC7ED1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Еж. ([8], с. 22)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Октябрь</w:t>
            </w:r>
          </w:p>
        </w:tc>
        <w:tc>
          <w:tcPr>
            <w:tcW w:w="5811" w:type="dxa"/>
          </w:tcPr>
          <w:p w:rsidR="00FA607B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Обои. ([6], с. 39)</w:t>
            </w:r>
          </w:p>
          <w:p w:rsidR="00FA607B" w:rsidRPr="00BC4AED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Фоторамка. ([6],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40)</w:t>
            </w:r>
          </w:p>
          <w:p w:rsidR="00FA607B" w:rsidRPr="00BC4AED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Вечерний город. ([6], с. 62)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A607B">
              <w:rPr>
                <w:rFonts w:ascii="Times New Roman" w:hAnsi="Times New Roman" w:cs="Times New Roman"/>
                <w:sz w:val="24"/>
                <w:szCs w:val="24"/>
              </w:rPr>
              <w:t>Поезд, на котором мы ездили на дачу (в другой город). ([5], с. 51)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Кремль. ([6], с. 60)</w:t>
            </w:r>
          </w:p>
          <w:p w:rsidR="00FA607B" w:rsidRDefault="00B44706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4470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национальном костюме. ([5], с. 77)</w:t>
            </w:r>
          </w:p>
          <w:p w:rsidR="00B44706" w:rsidRDefault="00B44706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Радостная осень. ([6], с. 30)</w:t>
            </w:r>
          </w:p>
          <w:p w:rsidR="00FA607B" w:rsidRPr="00B44706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Грустная осень. ([6], с. 32)</w:t>
            </w:r>
          </w:p>
        </w:tc>
        <w:tc>
          <w:tcPr>
            <w:tcW w:w="3261" w:type="dxa"/>
          </w:tcPr>
          <w:p w:rsidR="00AC7ED1" w:rsidRDefault="00FA607B" w:rsidP="00EF2B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6FA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</w:rPr>
              <w:t>Строительство дома. ([7], с. 42)</w:t>
            </w:r>
          </w:p>
          <w:p w:rsidR="00AC7ED1" w:rsidRDefault="00AC7ED1" w:rsidP="00EF2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A607B" w:rsidRPr="003A6FA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C7ED1">
              <w:rPr>
                <w:rFonts w:ascii="Times New Roman" w:hAnsi="Times New Roman" w:cs="Times New Roman"/>
                <w:sz w:val="24"/>
              </w:rPr>
              <w:t>Осенняя березка. ([7], с. 20).</w:t>
            </w:r>
          </w:p>
          <w:p w:rsidR="00AC7ED1" w:rsidRPr="003A6FA5" w:rsidRDefault="00AC7ED1" w:rsidP="00AC7ED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FA607B" w:rsidRDefault="00FA607B" w:rsidP="00EF2B9A">
            <w:pPr>
              <w:rPr>
                <w:rFonts w:ascii="Times New Roman" w:hAnsi="Times New Roman" w:cs="Times New Roman"/>
                <w:sz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</w:rPr>
              <w:t>Необычные домики. ([8], с. 44)</w:t>
            </w:r>
          </w:p>
          <w:p w:rsidR="00AC7ED1" w:rsidRPr="003A6FA5" w:rsidRDefault="00AC7ED1" w:rsidP="00EF2B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Деревья. ([8], с. 21)</w:t>
            </w: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5811" w:type="dxa"/>
          </w:tcPr>
          <w:p w:rsidR="00FA607B" w:rsidRPr="00BC4AED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Праздник урожая. ([5], с.65)</w:t>
            </w:r>
          </w:p>
          <w:p w:rsidR="00B44706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Портрет друга». ([6], с. 81).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Цыплята. ([6], с. 53)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Конь из 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Дымково. ([6], с. 54)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44706" w:rsidRPr="00B44706">
              <w:rPr>
                <w:rFonts w:ascii="Times New Roman" w:hAnsi="Times New Roman" w:cs="Times New Roman"/>
                <w:sz w:val="24"/>
                <w:szCs w:val="20"/>
              </w:rPr>
              <w:t>Вологодские кружева. ([6], с. 41)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одежда. ([6], с. 41)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городецкой росписи. ([5], с. 72)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Нарисуй, что было самым интересным в этом месяце. ([5], с. 63)</w:t>
            </w:r>
          </w:p>
        </w:tc>
        <w:tc>
          <w:tcPr>
            <w:tcW w:w="3261" w:type="dxa"/>
          </w:tcPr>
          <w:p w:rsidR="00AC7ED1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Дымковский конь. ([7], с. 53).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В избе. ([7], с. 29)</w:t>
            </w:r>
          </w:p>
        </w:tc>
        <w:tc>
          <w:tcPr>
            <w:tcW w:w="3479" w:type="dxa"/>
          </w:tcPr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Праздничный хоровод. ([5], с. 67)</w:t>
            </w:r>
          </w:p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2B9A">
              <w:rPr>
                <w:rFonts w:ascii="Times New Roman" w:hAnsi="Times New Roman" w:cs="Times New Roman"/>
                <w:sz w:val="24"/>
                <w:szCs w:val="24"/>
              </w:rPr>
              <w:t>Одежда для гостей. ([8], с. 30)</w:t>
            </w:r>
          </w:p>
          <w:p w:rsidR="00EF2B9A" w:rsidRPr="003A6FA5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F2B9A">
              <w:rPr>
                <w:rFonts w:ascii="Times New Roman" w:hAnsi="Times New Roman" w:cs="Times New Roman"/>
                <w:sz w:val="24"/>
                <w:szCs w:val="24"/>
              </w:rPr>
              <w:t>Блюдце. ([8], с. 28)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5811" w:type="dxa"/>
          </w:tcPr>
          <w:p w:rsidR="00FA607B" w:rsidRPr="00BC4AED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Гжельская посуда. ([6], с. 38)</w:t>
            </w:r>
          </w:p>
          <w:p w:rsidR="00FA607B" w:rsidRPr="00BC4AED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Гжельское блюдце. ([6], с. 39)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Узоры на окне. ([6], с. 47)</w:t>
            </w:r>
          </w:p>
          <w:p w:rsidR="00FA607B" w:rsidRDefault="00B44706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Зимний пейзаж. ([5], с. 86)</w:t>
            </w:r>
          </w:p>
          <w:p w:rsidR="00B44706" w:rsidRDefault="00B44706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Еловая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ветка с игрушками. ([6], с. 48)</w:t>
            </w:r>
          </w:p>
          <w:p w:rsidR="00FA607B" w:rsidRPr="00BC4AED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([5], с. 83)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На новогоднем празднике. ([6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], с. 49)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44706">
              <w:rPr>
                <w:rFonts w:ascii="Times New Roman" w:hAnsi="Times New Roman" w:cs="Times New Roman"/>
                <w:sz w:val="24"/>
                <w:szCs w:val="24"/>
              </w:rPr>
              <w:t>вогодний карнавал. ([6], с. 50)</w:t>
            </w:r>
          </w:p>
          <w:p w:rsidR="00B44706" w:rsidRPr="00BC4AED" w:rsidRDefault="00B44706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саду. ([5], с. 88)</w:t>
            </w:r>
          </w:p>
        </w:tc>
        <w:tc>
          <w:tcPr>
            <w:tcW w:w="3261" w:type="dxa"/>
          </w:tcPr>
          <w:p w:rsidR="00AC7ED1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Колокольчики на елку. ([7], с. 36)</w:t>
            </w:r>
          </w:p>
          <w:p w:rsidR="00FA607B" w:rsidRDefault="00AC7ED1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1-й вариант. Дед Мороз. ([5], с. 81)</w:t>
            </w:r>
          </w:p>
          <w:p w:rsidR="00FA607B" w:rsidRPr="003A6FA5" w:rsidRDefault="00AC7ED1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D1">
              <w:rPr>
                <w:rFonts w:ascii="Times New Roman" w:hAnsi="Times New Roman" w:cs="Times New Roman"/>
                <w:sz w:val="24"/>
                <w:szCs w:val="20"/>
              </w:rPr>
              <w:t>2-й вариант. Полосатая елочка. ([7], с. 37)</w:t>
            </w:r>
          </w:p>
        </w:tc>
        <w:tc>
          <w:tcPr>
            <w:tcW w:w="3479" w:type="dxa"/>
          </w:tcPr>
          <w:p w:rsidR="00FA607B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F2B9A" w:rsidRPr="00EF2B9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елочка. ([8], с. 36)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Снегурочка. ([8], с. 33)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5811" w:type="dxa"/>
          </w:tcPr>
          <w:p w:rsidR="00B44706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Салтане. ([5], с.84)</w:t>
            </w:r>
          </w:p>
          <w:p w:rsidR="00B44706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Иней покрыл деревья. ([5], с. 94)</w:t>
            </w:r>
          </w:p>
          <w:p w:rsidR="00B44706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Волшебная птица. ([5], с.80)</w:t>
            </w:r>
          </w:p>
          <w:p w:rsidR="00B44706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Лев. ([6], с. 55)</w:t>
            </w:r>
          </w:p>
          <w:p w:rsidR="00FA607B" w:rsidRPr="00824A2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Пингвины. ([6], с. 58)</w:t>
            </w:r>
          </w:p>
        </w:tc>
        <w:tc>
          <w:tcPr>
            <w:tcW w:w="3261" w:type="dxa"/>
          </w:tcPr>
          <w:p w:rsidR="00FA607B" w:rsidRPr="006351B3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Как мы играем зимой. ([5], с. 91)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Пингвины. ([7], с. 41)</w:t>
            </w:r>
          </w:p>
        </w:tc>
        <w:tc>
          <w:tcPr>
            <w:tcW w:w="3479" w:type="dxa"/>
          </w:tcPr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«Сквозные» звездочки. ([8], с. 34)</w:t>
            </w:r>
          </w:p>
          <w:p w:rsidR="00EF2B9A" w:rsidRPr="006351B3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FA607B" w:rsidRPr="00824A2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Сказочный дворец. ([5], с. 96)</w:t>
            </w:r>
          </w:p>
          <w:p w:rsidR="00FA607B" w:rsidRPr="00824A2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Мастера из Городца. ([6], с. 65).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Четыре художника. ([6], с. 67).</w:t>
            </w:r>
          </w:p>
          <w:p w:rsidR="00B44706" w:rsidRPr="00B44706" w:rsidRDefault="00FA607B" w:rsidP="00B4470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 xml:space="preserve">5. </w:t>
            </w:r>
            <w:r w:rsidR="00B44706" w:rsidRPr="00B44706">
              <w:rPr>
                <w:rFonts w:ascii="Times New Roman" w:hAnsi="Times New Roman" w:cs="Times New Roman"/>
                <w:sz w:val="24"/>
                <w:szCs w:val="20"/>
              </w:rPr>
              <w:t>1-й вариант. Танк. ([6], с. 63)</w:t>
            </w:r>
          </w:p>
          <w:p w:rsidR="00FA607B" w:rsidRPr="0023640F" w:rsidRDefault="00B44706" w:rsidP="00B44706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44706">
              <w:rPr>
                <w:rFonts w:ascii="Times New Roman" w:hAnsi="Times New Roman" w:cs="Times New Roman"/>
                <w:sz w:val="24"/>
                <w:szCs w:val="20"/>
              </w:rPr>
              <w:t>2-й вариант. Наша армия родная. ([5], с. 101)</w:t>
            </w:r>
          </w:p>
          <w:p w:rsidR="00FA607B" w:rsidRPr="00824A25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 ([6], с. 64)</w:t>
            </w:r>
          </w:p>
          <w:p w:rsidR="00B44706" w:rsidRPr="00B44706" w:rsidRDefault="00FA607B" w:rsidP="00B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Филимоновский петушок. ([6], с. 70) </w:t>
            </w:r>
          </w:p>
          <w:p w:rsidR="00B44706" w:rsidRDefault="00B44706" w:rsidP="00B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2-й вариант. Рисование с натуры. Керамическая фигурка животного. ([5], с. 105)</w:t>
            </w:r>
          </w:p>
          <w:p w:rsidR="00FA607B" w:rsidRPr="0023640F" w:rsidRDefault="00FA607B" w:rsidP="00B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Все на ярмарку. ([6], с. 70)</w:t>
            </w:r>
          </w:p>
        </w:tc>
        <w:tc>
          <w:tcPr>
            <w:tcW w:w="3261" w:type="dxa"/>
          </w:tcPr>
          <w:p w:rsidR="00FA607B" w:rsidRPr="00AB5379" w:rsidRDefault="00FA607B" w:rsidP="00EF2B9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машина. ([7], с. 47)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Филимоновский петушок. ([7], с. 48)</w:t>
            </w:r>
          </w:p>
        </w:tc>
        <w:tc>
          <w:tcPr>
            <w:tcW w:w="3479" w:type="dxa"/>
          </w:tcPr>
          <w:p w:rsidR="00EF2B9A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2B9A">
              <w:rPr>
                <w:rFonts w:ascii="Times New Roman" w:eastAsia="Times New Roman" w:hAnsi="Times New Roman" w:cs="Times New Roman"/>
                <w:sz w:val="24"/>
                <w:szCs w:val="24"/>
              </w:rPr>
              <w:t>. Аппликация по замыслу. ([5], с. 94)</w:t>
            </w:r>
          </w:p>
          <w:p w:rsidR="00FA607B" w:rsidRPr="006351B3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607B"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2B9A">
              <w:rPr>
                <w:rFonts w:ascii="Times New Roman" w:hAnsi="Times New Roman" w:cs="Times New Roman"/>
                <w:sz w:val="24"/>
                <w:szCs w:val="24"/>
              </w:rPr>
              <w:t>Открытка с плывущим кораблем. ([8], с. 46)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  <w:tc>
          <w:tcPr>
            <w:tcW w:w="5811" w:type="dxa"/>
          </w:tcPr>
          <w:p w:rsidR="00FA607B" w:rsidRPr="00824A2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Моя семья.  ([6], с. 80)</w:t>
            </w:r>
          </w:p>
          <w:p w:rsidR="00B44706" w:rsidRPr="00B44706" w:rsidRDefault="00FA607B" w:rsidP="00B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Филимоновские и дымковские барышни.  ([6], с. 80) </w:t>
            </w:r>
          </w:p>
          <w:p w:rsidR="00FA607B" w:rsidRPr="00824A25" w:rsidRDefault="00B44706" w:rsidP="00B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2-й вариант. Прогулка с папой (мамой). ([5], с. 59)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Автопортрет. ([6], с. 78)</w:t>
            </w:r>
          </w:p>
          <w:p w:rsidR="00B44706" w:rsidRPr="00824A25" w:rsidRDefault="00B44706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Матрешки из Полхов-Майдана. ([6], с. 79)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Ранняя весна. ([6], с. 83)</w:t>
            </w:r>
          </w:p>
          <w:p w:rsidR="00B44706" w:rsidRPr="00824A25" w:rsidRDefault="00B44706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Завиток. ([5], с. 120)</w:t>
            </w:r>
          </w:p>
          <w:p w:rsidR="00FA607B" w:rsidRPr="00824A25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Мчится поезд. ([6], с. 43)</w:t>
            </w:r>
          </w:p>
          <w:p w:rsidR="00FA607B" w:rsidRPr="00824A25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Карета для Золушки. ([6], с. 44)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Баба-Яга. ([6], с. 45)</w:t>
            </w:r>
          </w:p>
          <w:p w:rsidR="00B44706" w:rsidRPr="00B44706" w:rsidRDefault="00B44706" w:rsidP="00B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1-й вариант. Моя любимая сказка. ([6], с. 46)</w:t>
            </w:r>
          </w:p>
          <w:p w:rsidR="00B44706" w:rsidRPr="00824A25" w:rsidRDefault="00B44706" w:rsidP="00B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06">
              <w:rPr>
                <w:rFonts w:ascii="Times New Roman" w:hAnsi="Times New Roman" w:cs="Times New Roman"/>
                <w:sz w:val="24"/>
                <w:szCs w:val="24"/>
              </w:rPr>
              <w:t>2-й вариант. Мой любимый сказочный герой. ([5], с. 116)</w:t>
            </w:r>
          </w:p>
        </w:tc>
        <w:tc>
          <w:tcPr>
            <w:tcW w:w="3261" w:type="dxa"/>
          </w:tcPr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Филимоновские и дымковские барыни. ([7], с. 50)</w:t>
            </w:r>
          </w:p>
          <w:p w:rsidR="00FA607B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Весенний пейзаж. ([7], с.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52) </w:t>
            </w:r>
          </w:p>
          <w:p w:rsidR="00AC7ED1" w:rsidRPr="006351B3" w:rsidRDefault="00AC7ED1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Чиполлино. ([7], с. 35)</w:t>
            </w:r>
          </w:p>
        </w:tc>
        <w:tc>
          <w:tcPr>
            <w:tcW w:w="3479" w:type="dxa"/>
          </w:tcPr>
          <w:p w:rsidR="00FA607B" w:rsidRPr="006351B3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Сумочка для мамы. ([8], с. 50)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2B9A" w:rsidRPr="00EF2B9A">
              <w:rPr>
                <w:rFonts w:ascii="Times New Roman" w:hAnsi="Times New Roman" w:cs="Times New Roman"/>
                <w:sz w:val="24"/>
                <w:szCs w:val="24"/>
              </w:rPr>
              <w:t>Пароход. ([8], с. 31)</w:t>
            </w: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5811" w:type="dxa"/>
          </w:tcPr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44706" w:rsidRPr="00B44706">
              <w:rPr>
                <w:rFonts w:ascii="Times New Roman" w:hAnsi="Times New Roman" w:cs="Times New Roman"/>
                <w:sz w:val="24"/>
                <w:szCs w:val="24"/>
              </w:rPr>
              <w:t>Зеленая весна. ([6], с. 85)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Композиция с цветами и птицами. ([5], с. 118)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Звездное небо. ([6], с. 86)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Жители других планет». ([6], с. 87)</w:t>
            </w:r>
          </w:p>
          <w:p w:rsidR="00FA607B" w:rsidRPr="003A6FA5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Морской пейзаж. ([6], с. 93)</w:t>
            </w:r>
          </w:p>
          <w:p w:rsidR="00FA607B" w:rsidRPr="003A6FA5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Морской пейзаж. ([6], с. 9</w:t>
            </w:r>
            <w:r w:rsidR="00AC7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Разноцветная страна. ([5], с. 124)</w:t>
            </w:r>
          </w:p>
          <w:p w:rsidR="00FA607B" w:rsidRPr="0023640F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Майские праздники. ([5], с. 125)</w:t>
            </w:r>
          </w:p>
        </w:tc>
        <w:tc>
          <w:tcPr>
            <w:tcW w:w="3261" w:type="dxa"/>
          </w:tcPr>
          <w:p w:rsidR="00AC7ED1" w:rsidRDefault="00FA607B" w:rsidP="00EF2B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C7ED1">
              <w:t xml:space="preserve">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</w:rPr>
              <w:t>Планеты Солнечной системы. ([7], с. 54)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</w:rPr>
              <w:t>Каменный конструктор. ([7], с. 51)</w:t>
            </w:r>
          </w:p>
        </w:tc>
        <w:tc>
          <w:tcPr>
            <w:tcW w:w="3479" w:type="dxa"/>
          </w:tcPr>
          <w:p w:rsidR="00FA607B" w:rsidRPr="006351B3" w:rsidRDefault="00FA607B" w:rsidP="00EF2B9A">
            <w:pPr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EF2B9A" w:rsidRPr="00EF2B9A">
              <w:rPr>
                <w:rFonts w:ascii="Times New Roman" w:hAnsi="Times New Roman" w:cs="Times New Roman"/>
                <w:sz w:val="24"/>
              </w:rPr>
              <w:t>Веселая птичка. ([8], с. 54)</w:t>
            </w:r>
          </w:p>
          <w:p w:rsidR="00FA607B" w:rsidRPr="006351B3" w:rsidRDefault="00FA607B" w:rsidP="00EF2B9A">
            <w:pPr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F2B9A" w:rsidRPr="00EF2B9A">
              <w:rPr>
                <w:rFonts w:ascii="Times New Roman" w:hAnsi="Times New Roman" w:cs="Times New Roman"/>
                <w:sz w:val="24"/>
              </w:rPr>
              <w:t>Морские обитатели. ([8], с. 60)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607B" w:rsidTr="00EF2B9A">
        <w:tc>
          <w:tcPr>
            <w:tcW w:w="2235" w:type="dxa"/>
            <w:shd w:val="clear" w:color="auto" w:fill="FF5050"/>
            <w:vAlign w:val="center"/>
          </w:tcPr>
          <w:p w:rsidR="00FA607B" w:rsidRPr="001C5969" w:rsidRDefault="00FA607B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5811" w:type="dxa"/>
          </w:tcPr>
          <w:p w:rsidR="00FA607B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война. ([6], с. 89)</w:t>
            </w:r>
          </w:p>
          <w:p w:rsidR="00FA607B" w:rsidRPr="003A6FA5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Салют на Красной Площади. ([6], с. 90)</w:t>
            </w:r>
          </w:p>
          <w:p w:rsidR="00AC7ED1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Моя первая буква. ([6], с. 99)</w:t>
            </w:r>
          </w:p>
          <w:p w:rsidR="00FA607B" w:rsidRPr="003A6FA5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Первый день в школе. ([6], с. 101)</w:t>
            </w:r>
          </w:p>
          <w:p w:rsidR="00FA607B" w:rsidRDefault="00FA607B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Цветущий сад. ([5], с. 126)</w:t>
            </w:r>
          </w:p>
          <w:p w:rsidR="00AC7ED1" w:rsidRDefault="00AC7ED1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Весна. ([5], с. 128)</w:t>
            </w:r>
          </w:p>
          <w:p w:rsidR="00AC7ED1" w:rsidRDefault="00AC7ED1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Хохломские узоры. ([6], с. 96)</w:t>
            </w:r>
          </w:p>
          <w:p w:rsidR="00AC7ED1" w:rsidRPr="003A6FA5" w:rsidRDefault="00AC7ED1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C7ED1">
              <w:rPr>
                <w:rFonts w:ascii="Times New Roman" w:hAnsi="Times New Roman" w:cs="Times New Roman"/>
                <w:sz w:val="24"/>
                <w:szCs w:val="24"/>
              </w:rPr>
              <w:t>Веселое лето. ([6], с. 98)</w:t>
            </w:r>
          </w:p>
        </w:tc>
        <w:tc>
          <w:tcPr>
            <w:tcW w:w="3261" w:type="dxa"/>
          </w:tcPr>
          <w:p w:rsidR="00AC7ED1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C7ED1" w:rsidRPr="00AC7ED1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 ([7], с. 62)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ED1" w:rsidRPr="00AC7ED1">
              <w:rPr>
                <w:rFonts w:ascii="Times New Roman" w:hAnsi="Times New Roman" w:cs="Times New Roman"/>
                <w:sz w:val="24"/>
                <w:szCs w:val="24"/>
              </w:rPr>
              <w:t>Летние зарисовки. ([7], с. 60)</w:t>
            </w:r>
          </w:p>
        </w:tc>
        <w:tc>
          <w:tcPr>
            <w:tcW w:w="3479" w:type="dxa"/>
          </w:tcPr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F2B9A" w:rsidRPr="00EF2B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открытка. ([8], с. 57)</w:t>
            </w:r>
          </w:p>
          <w:p w:rsidR="00FA607B" w:rsidRPr="006351B3" w:rsidRDefault="00FA607B" w:rsidP="00EF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F2B9A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детский сад!</w:t>
            </w:r>
            <w:r w:rsidR="00EF2B9A" w:rsidRPr="00EF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([8], с. 63)</w:t>
            </w:r>
          </w:p>
        </w:tc>
      </w:tr>
    </w:tbl>
    <w:p w:rsidR="00FA607B" w:rsidRPr="001C5969" w:rsidRDefault="00FA607B" w:rsidP="00FA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A607B" w:rsidRDefault="00FA607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FA607B" w:rsidSect="00FA607B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175D0">
        <w:rPr>
          <w:rFonts w:ascii="Times New Roman" w:eastAsia="Times New Roman" w:hAnsi="Times New Roman" w:cs="Times New Roman"/>
          <w:sz w:val="24"/>
          <w:szCs w:val="28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физическую культуру (физкультурные занятия и упражнения, спортивные и подвижные игры)</w:t>
      </w:r>
    </w:p>
    <w:p w:rsidR="00EF2B9A" w:rsidRDefault="00EF2B9A" w:rsidP="00EF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38"/>
        <w:gridCol w:w="3723"/>
        <w:gridCol w:w="3942"/>
        <w:gridCol w:w="4983"/>
      </w:tblGrid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Месяц</w:t>
            </w:r>
          </w:p>
        </w:tc>
        <w:tc>
          <w:tcPr>
            <w:tcW w:w="1259" w:type="pct"/>
            <w:shd w:val="clear" w:color="auto" w:fill="FF5050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Становление ценностей здорового образа жизни</w:t>
            </w:r>
          </w:p>
        </w:tc>
        <w:tc>
          <w:tcPr>
            <w:tcW w:w="1333" w:type="pct"/>
            <w:shd w:val="clear" w:color="auto" w:fill="FF5050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1685" w:type="pct"/>
            <w:shd w:val="clear" w:color="auto" w:fill="FF5050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1259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33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еды.</w:t>
            </w:r>
          </w:p>
        </w:tc>
        <w:tc>
          <w:tcPr>
            <w:tcW w:w="1685" w:type="pct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Октябрь</w:t>
            </w:r>
          </w:p>
        </w:tc>
        <w:tc>
          <w:tcPr>
            <w:tcW w:w="1259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представления о значении двигательной активности в жизни человека. Развивать умение использовать специальные физические упражнения для укрепления своих органов и систем.</w:t>
            </w:r>
          </w:p>
        </w:tc>
        <w:tc>
          <w:tcPr>
            <w:tcW w:w="1333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привычку пользоваться носовым платком и расческой.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5" w:type="pct"/>
            <w:shd w:val="clear" w:color="auto" w:fill="FF7C80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1259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представления об активном отдыхе.</w:t>
            </w:r>
          </w:p>
        </w:tc>
        <w:tc>
          <w:tcPr>
            <w:tcW w:w="1333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85" w:type="pct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соблюдать заданный темп в ходьбе и беге.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Декабрь</w:t>
            </w:r>
          </w:p>
        </w:tc>
        <w:tc>
          <w:tcPr>
            <w:tcW w:w="1259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33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аккуратно пользоваться столовыми приборами; правильно вести себя за столом.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5" w:type="pct"/>
            <w:shd w:val="clear" w:color="auto" w:fill="FF7C80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Учить сочетать разбег с отталкиванием в прыжках на мягкое покрытие, в длину и высоту с разбега.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Развивать интерес к спортивным играм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упражнениям.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1259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представления об активном отдыхе.</w:t>
            </w:r>
          </w:p>
        </w:tc>
        <w:tc>
          <w:tcPr>
            <w:tcW w:w="1333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Продолжать воспитывать привычку следить за чистотой одежды и обуви, замечать и устранять непорядок в своем внешнем виде, учить тактично сообщать товарищу о необходимости что-то поправить в костюме, прическе.</w:t>
            </w:r>
          </w:p>
        </w:tc>
        <w:tc>
          <w:tcPr>
            <w:tcW w:w="1685" w:type="pct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Добиваться активного движения кисти руки при броске.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детей использовать разнообразные подвижные игры, способствующие развитию психофизических качеств, координации движений, умения ориентироваться в пространстве.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Февраль</w:t>
            </w:r>
          </w:p>
        </w:tc>
        <w:tc>
          <w:tcPr>
            <w:tcW w:w="1259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33" w:type="pct"/>
            <w:shd w:val="clear" w:color="auto" w:fill="FF7C80"/>
          </w:tcPr>
          <w:p w:rsidR="00EF2B9A" w:rsidRPr="005F531C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привычку пользоваться носовым платком и расческой.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5" w:type="pct"/>
            <w:shd w:val="clear" w:color="auto" w:fill="FF7C80"/>
          </w:tcPr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перелезать с пролета гимнастической стенки по диагонали.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  <w:tc>
          <w:tcPr>
            <w:tcW w:w="1259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33" w:type="pct"/>
          </w:tcPr>
          <w:p w:rsidR="00EF2B9A" w:rsidRPr="005F531C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умение аккуратно пользоваться столовыми приборами; правильно вести себя за столом.</w:t>
            </w:r>
          </w:p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5" w:type="pct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навыки выполнения спортивных упражнений.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Апрель</w:t>
            </w:r>
          </w:p>
        </w:tc>
        <w:tc>
          <w:tcPr>
            <w:tcW w:w="1259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33" w:type="pct"/>
            <w:shd w:val="clear" w:color="auto" w:fill="FF7C80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Продолжать воспитывать привычку следить за чистотой одежды и обуви, замечать и устранять непорядок в своем внешнем виде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85" w:type="pct"/>
            <w:shd w:val="clear" w:color="auto" w:fill="FF7C80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Развивать психофизические качества: силу, быстроту, выносливость, ловкость, гибкость.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Продолжать учить детей самостоятельно организовывать подвижные игры, придумывать собственные игры.</w:t>
            </w:r>
          </w:p>
        </w:tc>
      </w:tr>
      <w:tr w:rsidR="00EF2B9A" w:rsidTr="00AA44E6">
        <w:tc>
          <w:tcPr>
            <w:tcW w:w="723" w:type="pct"/>
            <w:shd w:val="clear" w:color="auto" w:fill="FF5050"/>
            <w:vAlign w:val="center"/>
          </w:tcPr>
          <w:p w:rsidR="00EF2B9A" w:rsidRPr="001C596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1259" w:type="pct"/>
          </w:tcPr>
          <w:p w:rsidR="00EF2B9A" w:rsidRPr="00042749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333" w:type="pct"/>
          </w:tcPr>
          <w:p w:rsidR="00EF2B9A" w:rsidRPr="00042749" w:rsidRDefault="00EF2B9A" w:rsidP="00EF2B9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85" w:type="pct"/>
          </w:tcPr>
          <w:p w:rsidR="00EF2B9A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EF2B9A" w:rsidRPr="005F531C" w:rsidRDefault="00EF2B9A" w:rsidP="00EF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Учить детей справедливо оценивать свои результаты и результаты товарищей.</w:t>
            </w:r>
          </w:p>
        </w:tc>
      </w:tr>
    </w:tbl>
    <w:p w:rsidR="00EF2B9A" w:rsidRPr="00EF2B9A" w:rsidRDefault="00EF2B9A" w:rsidP="00EF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AA44E6" w:rsidSect="00AA44E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5"/>
        <w:gridCol w:w="2915"/>
        <w:gridCol w:w="5160"/>
      </w:tblGrid>
      <w:tr w:rsidR="00EF2B9A" w:rsidTr="00EF2B9A">
        <w:tc>
          <w:tcPr>
            <w:tcW w:w="781" w:type="pct"/>
            <w:shd w:val="clear" w:color="auto" w:fill="FF5050"/>
          </w:tcPr>
          <w:p w:rsidR="00EF2B9A" w:rsidRPr="00825456" w:rsidRDefault="00EF2B9A" w:rsidP="00E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5050"/>
          </w:tcPr>
          <w:p w:rsidR="00EF2B9A" w:rsidRPr="00825456" w:rsidRDefault="00EF2B9A" w:rsidP="00E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5050"/>
          </w:tcPr>
          <w:p w:rsidR="00EF2B9A" w:rsidRPr="00825456" w:rsidRDefault="00EF2B9A" w:rsidP="00EF2B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EF2B9A" w:rsidTr="00EF2B9A">
        <w:trPr>
          <w:trHeight w:val="294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 дети 6-7 лет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</w:tr>
      <w:tr w:rsidR="00EF2B9A" w:rsidTr="00EF2B9A">
        <w:trPr>
          <w:trHeight w:val="176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чудес </w:t>
            </w:r>
          </w:p>
        </w:tc>
        <w:tc>
          <w:tcPr>
            <w:tcW w:w="2696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Осенняя ярмарка чудес</w:t>
            </w:r>
          </w:p>
          <w:p w:rsidR="00ED2D81" w:rsidRPr="00A1586E" w:rsidRDefault="00ED2D81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Моё Кольцово </w:t>
            </w:r>
          </w:p>
        </w:tc>
      </w:tr>
      <w:tr w:rsidR="00EF2B9A" w:rsidTr="00EF2B9A">
        <w:trPr>
          <w:trHeight w:val="128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EF2B9A" w:rsidTr="00EF2B9A">
        <w:trPr>
          <w:trHeight w:val="22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  <w:r w:rsidR="00ED2D81">
              <w:rPr>
                <w:rFonts w:ascii="Times New Roman" w:hAnsi="Times New Roman" w:cs="Times New Roman"/>
                <w:sz w:val="24"/>
                <w:szCs w:val="24"/>
              </w:rPr>
              <w:t>. Достопримечательности Кольцово.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A22B70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школу?</w:t>
            </w:r>
          </w:p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На что следует обратить внимание при подготовке ребенка к школе? </w:t>
            </w:r>
          </w:p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класс?</w:t>
            </w:r>
          </w:p>
        </w:tc>
      </w:tr>
      <w:tr w:rsidR="00EF2B9A" w:rsidTr="00EF2B9A">
        <w:trPr>
          <w:trHeight w:val="175"/>
        </w:trPr>
        <w:tc>
          <w:tcPr>
            <w:tcW w:w="781" w:type="pct"/>
            <w:vMerge w:val="restart"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Pr="009251E2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EF2B9A" w:rsidTr="00EF2B9A">
        <w:trPr>
          <w:trHeight w:val="144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 городом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Что рассказать детям о родине?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Как воспитать маленького патриота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EF2B9A" w:rsidTr="00EF2B9A">
        <w:trPr>
          <w:trHeight w:val="55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Воспитание толерантности у детей старшего дошкольного возраста в условиях </w:t>
            </w:r>
            <w:r w:rsidRPr="00A1586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многонационального окружения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Птичья кормушка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Домашние обучающие игры</w:t>
            </w:r>
            <w:r w:rsidR="00ED2D81">
              <w:rPr>
                <w:rFonts w:ascii="Times New Roman" w:hAnsi="Times New Roman" w:cs="Times New Roman"/>
                <w:sz w:val="24"/>
                <w:szCs w:val="28"/>
              </w:rPr>
              <w:t xml:space="preserve">. Здоровый образ жизни – как норма жизни. </w:t>
            </w:r>
          </w:p>
        </w:tc>
      </w:tr>
      <w:tr w:rsidR="00EF2B9A" w:rsidTr="00EF2B9A">
        <w:trPr>
          <w:trHeight w:val="303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EF2B9A" w:rsidTr="00EF2B9A">
        <w:trPr>
          <w:trHeight w:val="238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Если в доме животные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Кому?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Учим детей есть ножом и вилкой</w:t>
            </w:r>
          </w:p>
        </w:tc>
      </w:tr>
      <w:tr w:rsidR="00EF2B9A" w:rsidTr="00EF2B9A">
        <w:trPr>
          <w:trHeight w:val="23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Пожар в квартире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укрепляем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Готовы ли к школе родители?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 w:val="restart"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EF2B9A" w:rsidTr="00EF2B9A">
        <w:trPr>
          <w:trHeight w:val="258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EF2B9A" w:rsidTr="00EF2B9A">
        <w:trPr>
          <w:trHeight w:val="26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EF2B9A" w:rsidTr="00EF2B9A">
        <w:trPr>
          <w:trHeight w:val="106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руки дошкольника к письму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Pr="00B15D11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EF2B9A" w:rsidTr="00EF2B9A">
        <w:trPr>
          <w:trHeight w:val="562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Поход в зоопарк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орви. Коронавирус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EF2B9A" w:rsidTr="00EF2B9A">
        <w:trPr>
          <w:trHeight w:val="25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356B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Каковы особенности первых месяцев обучения ребенка в школе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 w:val="restart"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сохранить зубы здоровыми и красивыми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EF2B9A" w:rsidTr="00EF2B9A">
        <w:trPr>
          <w:trHeight w:val="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EF2B9A" w:rsidTr="00EF2B9A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EF2B9A" w:rsidTr="00EF2B9A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проверить готовность ребенка к школе</w:t>
            </w:r>
          </w:p>
        </w:tc>
      </w:tr>
      <w:tr w:rsidR="00EF2B9A" w:rsidTr="00EF2B9A">
        <w:trPr>
          <w:trHeight w:val="214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</w:tr>
      <w:tr w:rsidR="00EF2B9A" w:rsidTr="00EF2B9A">
        <w:trPr>
          <w:trHeight w:val="273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Синдром «весны»</w:t>
            </w:r>
          </w:p>
        </w:tc>
      </w:tr>
      <w:tr w:rsidR="00EF2B9A" w:rsidTr="00EF2B9A">
        <w:trPr>
          <w:trHeight w:val="252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телевидение</w:t>
            </w:r>
          </w:p>
        </w:tc>
      </w:tr>
      <w:tr w:rsidR="00EF2B9A" w:rsidTr="00EF2B9A">
        <w:trPr>
          <w:trHeight w:val="24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EF2B9A" w:rsidTr="00EF2B9A">
        <w:trPr>
          <w:trHeight w:val="30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изобразительного творчества</w:t>
            </w:r>
          </w:p>
        </w:tc>
        <w:tc>
          <w:tcPr>
            <w:tcW w:w="2696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Букет для любимой мамочки</w:t>
            </w:r>
          </w:p>
          <w:p w:rsidR="00ED2D81" w:rsidRPr="00A1586E" w:rsidRDefault="00ED2D81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неделе воды. 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</w:t>
            </w:r>
          </w:p>
        </w:tc>
      </w:tr>
      <w:tr w:rsidR="00EF2B9A" w:rsidTr="00EF2B9A">
        <w:trPr>
          <w:trHeight w:val="196"/>
        </w:trPr>
        <w:tc>
          <w:tcPr>
            <w:tcW w:w="781" w:type="pct"/>
            <w:vMerge w:val="restart"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EF2B9A" w:rsidTr="00EF2B9A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Традиции и подготовка к празднованию Пасхи</w:t>
            </w:r>
          </w:p>
        </w:tc>
      </w:tr>
      <w:tr w:rsidR="00EF2B9A" w:rsidTr="00EF2B9A">
        <w:trPr>
          <w:trHeight w:val="243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Pr="00A1586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EF2B9A" w:rsidTr="00EF2B9A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  <w:tr w:rsidR="00EF2B9A" w:rsidTr="00EF2B9A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Pr="006F05AE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Далекий космос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EF2B9A" w:rsidRPr="00E628C5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Покупки для первоклассника</w:t>
            </w:r>
          </w:p>
        </w:tc>
      </w:tr>
      <w:tr w:rsidR="00EF2B9A" w:rsidTr="00EF2B9A">
        <w:trPr>
          <w:trHeight w:val="243"/>
        </w:trPr>
        <w:tc>
          <w:tcPr>
            <w:tcW w:w="781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EF2B9A" w:rsidTr="00EF2B9A">
        <w:trPr>
          <w:trHeight w:val="285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EF2B9A" w:rsidTr="00EF2B9A">
        <w:trPr>
          <w:trHeight w:val="27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EF2B9A" w:rsidTr="00EF2B9A">
        <w:trPr>
          <w:trHeight w:val="250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EF2B9A" w:rsidTr="00EF2B9A">
        <w:trPr>
          <w:trHeight w:val="161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F2B9A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EF2B9A" w:rsidTr="00EF2B9A">
        <w:trPr>
          <w:trHeight w:val="298"/>
        </w:trPr>
        <w:tc>
          <w:tcPr>
            <w:tcW w:w="781" w:type="pct"/>
            <w:vMerge/>
          </w:tcPr>
          <w:p w:rsidR="00EF2B9A" w:rsidRPr="008254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EF2B9A" w:rsidRPr="002B4B56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EF2B9A" w:rsidRPr="00D71719" w:rsidRDefault="00EF2B9A" w:rsidP="00EF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Итоги года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3.1. Планирование образовательной деятельности.</w:t>
      </w:r>
    </w:p>
    <w:p w:rsidR="00E544DF" w:rsidRPr="001C596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</w:rPr>
        <w:t xml:space="preserve">ля детей </w:t>
      </w:r>
      <w:r w:rsidR="00076542">
        <w:rPr>
          <w:rFonts w:ascii="Times New Roman" w:eastAsia="Times New Roman" w:hAnsi="Times New Roman" w:cs="Times New Roman"/>
          <w:sz w:val="24"/>
          <w:szCs w:val="28"/>
        </w:rPr>
        <w:t>седьмого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</w:rPr>
        <w:t xml:space="preserve"> года жизни непосредственно образовательная деятельность составляет не более 1</w:t>
      </w:r>
      <w:r w:rsidR="00076542">
        <w:rPr>
          <w:rFonts w:ascii="Times New Roman" w:eastAsia="Times New Roman" w:hAnsi="Times New Roman" w:cs="Times New Roman"/>
          <w:sz w:val="24"/>
          <w:szCs w:val="28"/>
        </w:rPr>
        <w:t>4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</w:rPr>
        <w:t xml:space="preserve"> занятий в неделю продолжительностью не более </w:t>
      </w:r>
      <w:r w:rsidR="00076542">
        <w:rPr>
          <w:rFonts w:ascii="Times New Roman" w:eastAsia="Times New Roman" w:hAnsi="Times New Roman" w:cs="Times New Roman"/>
          <w:sz w:val="24"/>
          <w:szCs w:val="28"/>
        </w:rPr>
        <w:t>30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</w:rPr>
        <w:t xml:space="preserve">о, подгруппами, индивидуально. </w:t>
      </w:r>
    </w:p>
    <w:p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B3A9A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>Расписание образовательн</w:t>
      </w:r>
      <w:r w:rsidR="00EF2B9A" w:rsidRPr="006B3A9A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 xml:space="preserve">ой деятельности </w:t>
      </w:r>
      <w:r w:rsidR="00EF2B9A" w:rsidRPr="006B3A9A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highlight w:val="yellow"/>
        </w:rPr>
        <w:t>(примерное)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897"/>
        <w:gridCol w:w="1812"/>
        <w:gridCol w:w="1945"/>
        <w:gridCol w:w="2019"/>
        <w:gridCol w:w="1897"/>
      </w:tblGrid>
      <w:tr w:rsidR="00E20DB5" w:rsidRPr="009403C0" w:rsidTr="00E20DB5">
        <w:tc>
          <w:tcPr>
            <w:tcW w:w="1000" w:type="pct"/>
            <w:shd w:val="clear" w:color="auto" w:fill="FF5050"/>
            <w:vAlign w:val="center"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911498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20DB5" w:rsidRPr="009403C0" w:rsidTr="00E20DB5">
        <w:tc>
          <w:tcPr>
            <w:tcW w:w="1000" w:type="pct"/>
            <w:hideMark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00" w:type="pct"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E20DB5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00" w:type="pct"/>
            <w:hideMark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Речевое развитие 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основы грамотности</w:t>
            </w:r>
          </w:p>
        </w:tc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</w:tr>
      <w:tr w:rsidR="00E20DB5" w:rsidRPr="009403C0" w:rsidTr="00E20DB5">
        <w:trPr>
          <w:trHeight w:val="1564"/>
        </w:trPr>
        <w:tc>
          <w:tcPr>
            <w:tcW w:w="1000" w:type="pct"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:rsidR="00E20DB5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2. Художественно - эстетическое развитие</w:t>
            </w:r>
            <w:r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000" w:type="pct"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. Познавательное развитие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00" w:type="pct"/>
            <w:hideMark/>
          </w:tcPr>
          <w:p w:rsidR="00E20DB5" w:rsidRPr="00E20DB5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2.  Художественно - эстетическое развитие </w:t>
            </w:r>
            <w:r w:rsidRPr="005D5E86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  <w:r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E20DB5" w:rsidRPr="009403C0" w:rsidTr="00E20DB5"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3. Художественно - эстетическое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0" w:type="pct"/>
          </w:tcPr>
          <w:p w:rsidR="00E20DB5" w:rsidRPr="005B4767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</w:t>
            </w:r>
          </w:p>
          <w:p w:rsidR="00E20DB5" w:rsidRPr="005B4767" w:rsidRDefault="00E20DB5" w:rsidP="008729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000" w:type="pct"/>
            <w:hideMark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3.  Художественно - эстетическое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00" w:type="pct"/>
            <w:hideMark/>
          </w:tcPr>
          <w:p w:rsidR="00E20DB5" w:rsidRDefault="00E20DB5" w:rsidP="00872935">
            <w:pPr>
              <w:rPr>
                <w:rFonts w:ascii="Times New Roman" w:hAnsi="Times New Roman"/>
                <w:b/>
                <w:sz w:val="24"/>
              </w:rPr>
            </w:pPr>
            <w:r w:rsidRPr="005D5E86">
              <w:rPr>
                <w:rFonts w:ascii="Times New Roman" w:hAnsi="Times New Roman"/>
                <w:b/>
                <w:sz w:val="24"/>
              </w:rPr>
              <w:t>3. Физическое развитие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sz w:val="24"/>
              </w:rPr>
            </w:pPr>
            <w:r w:rsidRPr="005D5E86">
              <w:rPr>
                <w:rFonts w:ascii="Times New Roman" w:hAnsi="Times New Roman"/>
                <w:sz w:val="24"/>
              </w:rPr>
              <w:t>Физкультура на прогулке</w:t>
            </w:r>
          </w:p>
          <w:p w:rsidR="00E20DB5" w:rsidRPr="009403C0" w:rsidRDefault="00E20DB5" w:rsidP="0087293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0DB5" w:rsidRPr="009403C0" w:rsidTr="00E20DB5">
        <w:tc>
          <w:tcPr>
            <w:tcW w:w="1000" w:type="pct"/>
            <w:shd w:val="clear" w:color="auto" w:fill="FF5050"/>
            <w:vAlign w:val="center"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00" w:type="pct"/>
            <w:shd w:val="clear" w:color="auto" w:fill="FF5050"/>
            <w:vAlign w:val="center"/>
            <w:hideMark/>
          </w:tcPr>
          <w:p w:rsidR="00E20DB5" w:rsidRPr="005D5E86" w:rsidRDefault="00E20DB5" w:rsidP="00872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E20DB5" w:rsidRPr="009403C0" w:rsidTr="00E20DB5">
        <w:tc>
          <w:tcPr>
            <w:tcW w:w="5000" w:type="pct"/>
            <w:gridSpan w:val="5"/>
            <w:shd w:val="clear" w:color="auto" w:fill="FF5050"/>
            <w:vAlign w:val="center"/>
          </w:tcPr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Итого: 14 занятий в неделю</w:t>
            </w:r>
          </w:p>
          <w:p w:rsidR="00E20DB5" w:rsidRPr="005D5E86" w:rsidRDefault="00E20DB5" w:rsidP="00872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3.2. Организация режима пребывания детей</w:t>
      </w:r>
      <w:r w:rsidR="00C91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EF2B9A">
        <w:rPr>
          <w:rFonts w:ascii="Times New Roman" w:eastAsia="Times New Roman" w:hAnsi="Times New Roman" w:cs="Times New Roman"/>
          <w:sz w:val="24"/>
          <w:szCs w:val="28"/>
        </w:rPr>
        <w:t>детском саду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: с 7.</w:t>
      </w:r>
      <w:r w:rsidR="001F77B5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  Общественно-полезный труд детей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C91A60" w:rsidRPr="00E20D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E20DB5">
        <w:rPr>
          <w:rFonts w:ascii="Times New Roman" w:eastAsia="Times New Roman" w:hAnsi="Times New Roman" w:cs="Times New Roman"/>
          <w:sz w:val="24"/>
          <w:szCs w:val="28"/>
        </w:rPr>
        <w:t xml:space="preserve"> бесед, дидактических игр и др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Режим дня в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</w:rPr>
        <w:t>подготовительной к школе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</w:rPr>
        <w:t>е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(холодный период года)</w:t>
      </w:r>
    </w:p>
    <w:p w:rsidR="00FF64D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Режим дня составлен с расчетом </w:t>
      </w:r>
      <w:r w:rsidR="001F77B5">
        <w:rPr>
          <w:rFonts w:ascii="Times New Roman" w:eastAsia="Times New Roman" w:hAnsi="Times New Roman" w:cs="Times New Roman"/>
          <w:sz w:val="24"/>
          <w:szCs w:val="28"/>
        </w:rPr>
        <w:t>12-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</w:rPr>
        <w:t xml:space="preserve">ебывания детей в детском саду. </w:t>
      </w:r>
    </w:p>
    <w:p w:rsidR="009D00E3" w:rsidRPr="009D00E3" w:rsidRDefault="009D00E3" w:rsidP="00FB41E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8729"/>
      </w:tblGrid>
      <w:tr w:rsidR="009D00E3" w:rsidRPr="009D00E3" w:rsidTr="00FB41E7">
        <w:trPr>
          <w:trHeight w:val="4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Элементы режима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00E3" w:rsidRPr="009D00E3" w:rsidRDefault="009D00E3" w:rsidP="00FB41E7">
            <w:pPr>
              <w:tabs>
                <w:tab w:val="left" w:pos="36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Направленность работы педагога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8.10-8.25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Двигательная деятельность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8.30-8.50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Игры, подготовка к ННОД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8.50-9.00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Игры детей, предварительная работа к ННОД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Непрерывная непосредственно – образовательная деятельность (включая перерывы)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8.55 -11.00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Познавательная, двигательная, продуктивная, музыкальная деятельности; развитие речи, навыков общения и взаимодействия.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10.10-10.20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FB41E7">
            <w:pPr>
              <w:tabs>
                <w:tab w:val="left" w:pos="5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гигиенических навыков  и культуры поведения.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самостоятельности, навыков </w:t>
            </w:r>
          </w:p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самообслуживания, помощи друг другу.</w:t>
            </w:r>
          </w:p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труд в природе, двигательная активность.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навыков самообслуживания, взаимопомощи, свободные игры, чтение </w:t>
            </w:r>
          </w:p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навыков самостоятельности, сон.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детей, закаливающие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процедуры, профилактическая гимнастика, воспитание культурно-гигиенических навыков.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воспитателя с детьми, свободная деятельность в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детей, образовательная деятельность в режиме, индивидуальная работа. Самостоятельная деятельность детей, игры, индивидуальная работа, досуг.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9D00E3" w:rsidRPr="009D00E3" w:rsidTr="00FB41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0E3" w:rsidRPr="009D00E3" w:rsidRDefault="009D00E3" w:rsidP="009D0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трудовые поручения, двигательная активность</w:t>
            </w:r>
          </w:p>
        </w:tc>
      </w:tr>
    </w:tbl>
    <w:p w:rsidR="009D00E3" w:rsidRDefault="009D00E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00E3" w:rsidRPr="001C5969" w:rsidRDefault="009D00E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E20DB5" w:rsidRPr="004229EC" w:rsidTr="00872935">
        <w:tc>
          <w:tcPr>
            <w:tcW w:w="4928" w:type="dxa"/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7.00-8.00</w:t>
            </w:r>
          </w:p>
        </w:tc>
      </w:tr>
      <w:tr w:rsidR="00E20DB5" w:rsidRPr="004229EC" w:rsidTr="00872935">
        <w:tc>
          <w:tcPr>
            <w:tcW w:w="4928" w:type="dxa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Утренняя гимнастика.</w:t>
            </w:r>
          </w:p>
        </w:tc>
        <w:tc>
          <w:tcPr>
            <w:tcW w:w="1984" w:type="dxa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</w:t>
            </w:r>
            <w:r w:rsidR="00461245">
              <w:rPr>
                <w:szCs w:val="32"/>
              </w:rPr>
              <w:t>1</w:t>
            </w:r>
            <w:r w:rsidRPr="004229EC">
              <w:rPr>
                <w:szCs w:val="32"/>
              </w:rPr>
              <w:t>0-8.</w:t>
            </w:r>
            <w:r w:rsidR="00461245">
              <w:rPr>
                <w:szCs w:val="32"/>
              </w:rPr>
              <w:t>2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872935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8.10-8.30</w:t>
            </w:r>
          </w:p>
        </w:tc>
      </w:tr>
      <w:tr w:rsidR="00E20DB5" w:rsidRPr="004229EC" w:rsidTr="00872935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8.30-8.50</w:t>
            </w:r>
          </w:p>
        </w:tc>
      </w:tr>
      <w:tr w:rsidR="00E20DB5" w:rsidRPr="004229EC" w:rsidTr="00E20DB5">
        <w:trPr>
          <w:trHeight w:val="407"/>
        </w:trPr>
        <w:tc>
          <w:tcPr>
            <w:tcW w:w="4928" w:type="dxa"/>
            <w:shd w:val="clear" w:color="auto" w:fill="FF5050"/>
          </w:tcPr>
          <w:p w:rsidR="00E20DB5" w:rsidRPr="004229EC" w:rsidRDefault="00E20DB5" w:rsidP="00E20DB5">
            <w:pPr>
              <w:rPr>
                <w:szCs w:val="32"/>
              </w:rPr>
            </w:pPr>
            <w:r>
              <w:rPr>
                <w:szCs w:val="32"/>
              </w:rPr>
              <w:t xml:space="preserve">Игры, кружки, занятия, </w:t>
            </w:r>
            <w:r w:rsidRPr="004229EC">
              <w:rPr>
                <w:szCs w:val="32"/>
              </w:rPr>
              <w:t>занятия со специалистами</w:t>
            </w:r>
          </w:p>
        </w:tc>
        <w:tc>
          <w:tcPr>
            <w:tcW w:w="1984" w:type="dxa"/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8.50-10.30</w:t>
            </w:r>
          </w:p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</w:p>
        </w:tc>
      </w:tr>
      <w:tr w:rsidR="00E20DB5" w:rsidRPr="004229EC" w:rsidTr="00872935">
        <w:tc>
          <w:tcPr>
            <w:tcW w:w="4928" w:type="dxa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Второй завтрак</w:t>
            </w:r>
          </w:p>
        </w:tc>
        <w:tc>
          <w:tcPr>
            <w:tcW w:w="1984" w:type="dxa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10.30-10.40</w:t>
            </w:r>
          </w:p>
        </w:tc>
      </w:tr>
      <w:tr w:rsidR="00E20DB5" w:rsidRPr="004229EC" w:rsidTr="00872935">
        <w:tc>
          <w:tcPr>
            <w:tcW w:w="4928" w:type="dxa"/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10.40-12.30</w:t>
            </w:r>
          </w:p>
        </w:tc>
      </w:tr>
      <w:tr w:rsidR="00E20DB5" w:rsidRPr="004229EC" w:rsidTr="00872935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Возвращение с прогулки, игры,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12.30-12.50</w:t>
            </w:r>
          </w:p>
        </w:tc>
      </w:tr>
      <w:tr w:rsidR="00E20DB5" w:rsidRPr="004229EC" w:rsidTr="00872935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rPr>
                <w:szCs w:val="32"/>
              </w:rPr>
            </w:pPr>
            <w:r>
              <w:rPr>
                <w:szCs w:val="32"/>
              </w:rPr>
              <w:t xml:space="preserve">Подготовка к обеду, обед, </w:t>
            </w:r>
            <w:r w:rsidRPr="002352D6">
              <w:rPr>
                <w:szCs w:val="32"/>
              </w:rPr>
              <w:t>дежурство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12.50-13.20</w:t>
            </w:r>
          </w:p>
        </w:tc>
      </w:tr>
      <w:tr w:rsidR="00E20DB5" w:rsidRPr="004229EC" w:rsidTr="00872935">
        <w:tc>
          <w:tcPr>
            <w:tcW w:w="4928" w:type="dxa"/>
          </w:tcPr>
          <w:p w:rsidR="00E20DB5" w:rsidRPr="002352D6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ко сну, чтение перед сном,</w:t>
            </w:r>
          </w:p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дневной сон</w:t>
            </w:r>
          </w:p>
        </w:tc>
        <w:tc>
          <w:tcPr>
            <w:tcW w:w="1984" w:type="dxa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13.2</w:t>
            </w:r>
            <w:r w:rsidRPr="004229EC">
              <w:rPr>
                <w:szCs w:val="32"/>
              </w:rPr>
              <w:t>0-15.10</w:t>
            </w:r>
          </w:p>
        </w:tc>
      </w:tr>
      <w:tr w:rsidR="00E20DB5" w:rsidRPr="004229EC" w:rsidTr="00872935">
        <w:tc>
          <w:tcPr>
            <w:tcW w:w="4928" w:type="dxa"/>
            <w:shd w:val="clear" w:color="auto" w:fill="FF5050"/>
          </w:tcPr>
          <w:p w:rsidR="00E20DB5" w:rsidRPr="002352D6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Постепенный подъем, профилактические</w:t>
            </w:r>
          </w:p>
          <w:p w:rsidR="00E20DB5" w:rsidRPr="004229EC" w:rsidRDefault="00E20DB5" w:rsidP="00872935">
            <w:pPr>
              <w:rPr>
                <w:szCs w:val="32"/>
              </w:rPr>
            </w:pPr>
            <w:r>
              <w:rPr>
                <w:szCs w:val="32"/>
              </w:rPr>
              <w:t>ф</w:t>
            </w:r>
            <w:r w:rsidRPr="002352D6">
              <w:rPr>
                <w:szCs w:val="32"/>
              </w:rPr>
              <w:t>изкультурно</w:t>
            </w:r>
            <w:r>
              <w:rPr>
                <w:szCs w:val="32"/>
              </w:rPr>
              <w:t>-</w:t>
            </w:r>
            <w:r w:rsidRPr="002352D6">
              <w:rPr>
                <w:szCs w:val="32"/>
              </w:rPr>
              <w:t>оздоровительные процедуры</w:t>
            </w:r>
          </w:p>
        </w:tc>
        <w:tc>
          <w:tcPr>
            <w:tcW w:w="1984" w:type="dxa"/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15.10-15.</w:t>
            </w:r>
            <w:r w:rsidRPr="002352D6">
              <w:rPr>
                <w:szCs w:val="32"/>
              </w:rPr>
              <w:t>3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872935">
        <w:tc>
          <w:tcPr>
            <w:tcW w:w="4928" w:type="dxa"/>
          </w:tcPr>
          <w:p w:rsidR="00E20DB5" w:rsidRPr="004229EC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15.</w:t>
            </w:r>
            <w:r w:rsidRPr="002352D6">
              <w:rPr>
                <w:szCs w:val="32"/>
              </w:rPr>
              <w:t>3</w:t>
            </w:r>
            <w:r w:rsidRPr="004229EC">
              <w:rPr>
                <w:szCs w:val="32"/>
              </w:rPr>
              <w:t>0-1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.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872935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lastRenderedPageBreak/>
              <w:t>Игры, кружки, занятия, занятия со специалистами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15</w:t>
            </w:r>
            <w:r w:rsidRPr="004229EC">
              <w:rPr>
                <w:szCs w:val="32"/>
              </w:rPr>
              <w:t>.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0-16.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872935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</w:tcPr>
          <w:p w:rsidR="00E20DB5" w:rsidRPr="002352D6" w:rsidRDefault="00E20DB5" w:rsidP="00872935">
            <w:pPr>
              <w:rPr>
                <w:szCs w:val="32"/>
              </w:rPr>
            </w:pPr>
            <w:r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0DB5" w:rsidRPr="002352D6" w:rsidRDefault="00E20DB5" w:rsidP="00872935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16.50-17.00</w:t>
            </w:r>
          </w:p>
        </w:tc>
      </w:tr>
      <w:tr w:rsidR="00E20DB5" w:rsidRPr="004229EC" w:rsidTr="00872935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5050"/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</w:t>
            </w:r>
            <w:r w:rsidRPr="002352D6">
              <w:rPr>
                <w:szCs w:val="32"/>
              </w:rPr>
              <w:t>7</w:t>
            </w:r>
            <w:r w:rsidRPr="004229EC">
              <w:rPr>
                <w:szCs w:val="32"/>
              </w:rPr>
              <w:t>.</w:t>
            </w:r>
            <w:r w:rsidRPr="002352D6">
              <w:rPr>
                <w:szCs w:val="32"/>
              </w:rPr>
              <w:t>0</w:t>
            </w:r>
            <w:r w:rsidRPr="004229EC">
              <w:rPr>
                <w:szCs w:val="32"/>
              </w:rPr>
              <w:t>0-18.</w:t>
            </w:r>
            <w:r w:rsidRPr="002352D6">
              <w:rPr>
                <w:szCs w:val="32"/>
              </w:rPr>
              <w:t>2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:rsidTr="00872935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:rsidR="00E20DB5" w:rsidRPr="002352D6" w:rsidRDefault="00E20DB5" w:rsidP="00872935">
            <w:pPr>
              <w:rPr>
                <w:szCs w:val="32"/>
              </w:rPr>
            </w:pPr>
            <w:r w:rsidRPr="002352D6">
              <w:rPr>
                <w:szCs w:val="32"/>
              </w:rPr>
              <w:t xml:space="preserve">Возвращение </w:t>
            </w:r>
            <w:r>
              <w:rPr>
                <w:szCs w:val="32"/>
              </w:rPr>
              <w:t xml:space="preserve">с прогулки, подготовка к ужину, ужин, уход детей </w:t>
            </w:r>
            <w:r w:rsidRPr="002352D6">
              <w:rPr>
                <w:szCs w:val="32"/>
              </w:rPr>
              <w:t>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0DB5" w:rsidRPr="004229EC" w:rsidRDefault="00E20DB5" w:rsidP="00872935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18.20-19.00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Режим дня детей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</w:rPr>
        <w:t>подготовительной к школе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группы (тёплый период года)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E20DB5" w:rsidRPr="007F1CCF" w:rsidTr="00872935">
        <w:tc>
          <w:tcPr>
            <w:tcW w:w="4928" w:type="dxa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7.00-8.10</w:t>
            </w:r>
          </w:p>
        </w:tc>
      </w:tr>
      <w:tr w:rsidR="00E20DB5" w:rsidRPr="007F1CCF" w:rsidTr="00872935">
        <w:tc>
          <w:tcPr>
            <w:tcW w:w="4928" w:type="dxa"/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8.10-8.20</w:t>
            </w:r>
          </w:p>
        </w:tc>
      </w:tr>
      <w:tr w:rsidR="00E20DB5" w:rsidRPr="007F1CCF" w:rsidTr="00872935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8.20-8.40</w:t>
            </w:r>
          </w:p>
        </w:tc>
      </w:tr>
      <w:tr w:rsidR="00E20DB5" w:rsidRPr="007F1CCF" w:rsidTr="00872935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8.40-9.00</w:t>
            </w:r>
          </w:p>
        </w:tc>
      </w:tr>
      <w:tr w:rsidR="00E20DB5" w:rsidRPr="007F1CCF" w:rsidTr="00872935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9.00-9.30</w:t>
            </w:r>
          </w:p>
        </w:tc>
      </w:tr>
      <w:tr w:rsidR="00E20DB5" w:rsidRPr="007F1CCF" w:rsidTr="00872935">
        <w:trPr>
          <w:trHeight w:val="869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5050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прогулке. Занятия на прогулке. Свободная игра </w:t>
            </w:r>
          </w:p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5050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9.30-12.20</w:t>
            </w:r>
          </w:p>
          <w:p w:rsidR="00E20DB5" w:rsidRDefault="00E20DB5" w:rsidP="00872935">
            <w:pPr>
              <w:rPr>
                <w:szCs w:val="32"/>
              </w:rPr>
            </w:pPr>
          </w:p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10.30-10.40</w:t>
            </w:r>
          </w:p>
        </w:tc>
      </w:tr>
      <w:tr w:rsidR="00E20DB5" w:rsidRPr="007F1CCF" w:rsidTr="00872935">
        <w:trPr>
          <w:trHeight w:val="345"/>
        </w:trPr>
        <w:tc>
          <w:tcPr>
            <w:tcW w:w="4928" w:type="dxa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12.20-13.00</w:t>
            </w:r>
          </w:p>
        </w:tc>
      </w:tr>
      <w:tr w:rsidR="00E20DB5" w:rsidRPr="007F1CCF" w:rsidTr="00872935">
        <w:tc>
          <w:tcPr>
            <w:tcW w:w="4928" w:type="dxa"/>
            <w:shd w:val="clear" w:color="auto" w:fill="FF5050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ко сну, чтение перед сном,</w:t>
            </w:r>
          </w:p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13.00-15.00</w:t>
            </w:r>
          </w:p>
        </w:tc>
      </w:tr>
      <w:tr w:rsidR="00E20DB5" w:rsidRPr="007F1CCF" w:rsidTr="00872935">
        <w:tc>
          <w:tcPr>
            <w:tcW w:w="4928" w:type="dxa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Постепенный подъем, профилактические</w:t>
            </w:r>
          </w:p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15.00-15.15</w:t>
            </w:r>
          </w:p>
        </w:tc>
      </w:tr>
      <w:tr w:rsidR="00E20DB5" w:rsidRPr="007F1CCF" w:rsidTr="00872935">
        <w:tc>
          <w:tcPr>
            <w:tcW w:w="4928" w:type="dxa"/>
            <w:shd w:val="clear" w:color="auto" w:fill="FF5050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15.15-16.00</w:t>
            </w:r>
          </w:p>
        </w:tc>
      </w:tr>
      <w:tr w:rsidR="00E20DB5" w:rsidRPr="007F1CCF" w:rsidTr="00872935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16.00-19.00</w:t>
            </w:r>
          </w:p>
        </w:tc>
      </w:tr>
      <w:tr w:rsidR="00E20DB5" w:rsidRPr="007F1CCF" w:rsidTr="00872935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F5050"/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Вечерний круг на </w:t>
            </w:r>
            <w:r>
              <w:rPr>
                <w:szCs w:val="32"/>
              </w:rPr>
              <w:t>прогулке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5050"/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16.50-17.00</w:t>
            </w:r>
          </w:p>
        </w:tc>
      </w:tr>
      <w:tr w:rsidR="00E20DB5" w:rsidRPr="007F1CCF" w:rsidTr="00872935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:rsidR="00E20DB5" w:rsidRPr="007F1CCF" w:rsidRDefault="00E20DB5" w:rsidP="00872935">
            <w:pPr>
              <w:rPr>
                <w:szCs w:val="32"/>
              </w:rPr>
            </w:pPr>
            <w:r w:rsidRPr="007F1CCF">
              <w:rPr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0DB5" w:rsidRPr="007F1CCF" w:rsidRDefault="00E20DB5" w:rsidP="00872935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19.00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:rsidTr="00EF2B9A">
        <w:tc>
          <w:tcPr>
            <w:tcW w:w="4785" w:type="dxa"/>
            <w:shd w:val="clear" w:color="auto" w:fill="FF5050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4785" w:type="dxa"/>
            <w:shd w:val="clear" w:color="auto" w:fill="FF5050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поручения (в т.ч.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инсценирование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творческие игры (сюжетные, </w:t>
            </w: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5969">
        <w:rPr>
          <w:rFonts w:ascii="Times New Roman" w:eastAsia="Times New Roman" w:hAnsi="Times New Roman" w:cs="Times New Roman"/>
          <w:sz w:val="24"/>
          <w:szCs w:val="28"/>
        </w:rPr>
        <w:lastRenderedPageBreak/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CE2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1D0" w:rsidRDefault="001571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A44E6" w:rsidRDefault="00AA44E6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</w:rPr>
        <w:t>Список методической литературы</w:t>
      </w:r>
    </w:p>
    <w:p w:rsidR="00E20DB5" w:rsidRPr="001C5969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 программа дошкольного образования / П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Вераксы,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Э. М. Дорофеевой.- 6-е изд., доп.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М.: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2. Рабочая программа воспитания к основной образовательной программе ДОО / Под ред. Н. Е. Вераксы, Э. М. Дорофеевой, И. И. Комаровой. — М.: МОЗАИКА-СИНТЕЗ, 2021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3. Гербова В.В. Развитие речи в детском саду: Конспекты занятий с детьми 6-7 лет. 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Помораева И.А., Позина В.А. Формирование элементарных математических представлений: Методическое пособие для занятий с детьми 6-7 лет.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Комарова Т.С. Изобразительная деятельность в детском саду.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Конспекты занятий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детьми 6-7 лет. 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Колдина Д.Н. Рисование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6-7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2021.</w:t>
      </w:r>
    </w:p>
    <w:p w:rsidR="00EF2B9A" w:rsidRPr="0043507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Колдина Д.Н. Лепка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6-7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– М.: МОЗАИКА-СИНТЕЗ, 2021.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Колдина Д.Н. Аппликация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6-7</w:t>
      </w: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– М.: МОЗАИКА-СИНТЕЗ, 2021.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предметным и социальным окружением. Конспекты занятий с детьми 6-7 лет.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изд., испр. и доп.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А.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природой в детском саду. Подготовительная к школе группа. – М.: МОЗАИКА-СИНТЕЗ, 2019.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4350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11. Николаева С.Н. Экологическое воспитание в старшей группе детского сада. – 2-е изд., испр. и доп. – М.: МОЗАИКА-СИНТЕЗ, 2022.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12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Веракса Н.Е., Галимов О.Р. Мир физических явлений: Опыты и эксперименты в дошкольном детстве. Для занятий с детьми 4-7 лет. – 2-е изд., испр. и доп. – М.: МОЗАИКА-СИНТЕЗ, 2021.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 Л.В. Конструирование из строительного материала. Подготовительная к школе группа. – М.: МОЗАИКА-СИНТЕЗ, 2018.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14. Литвинова О. Э.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Конструирование в подготовит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ельной к школе группе. Конспек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ты совместной деятельности с детьми 6—7 лет: учебно-м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етодическое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пособие. — СПб. : ООО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«ИЗДАТЕЛЬСТВО «ДЕТСТВО-ПРЕСС»,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2017.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Лыкова И.А.</w:t>
      </w:r>
      <w:r w:rsidRPr="001328C6">
        <w:t xml:space="preserve">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Конструирование в детском саду. Подготовительная группа. Конспекты.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М.: 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Издательский дом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1328C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Цветной мир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», 2019.</w:t>
      </w:r>
    </w:p>
    <w:p w:rsidR="00EF2B9A" w:rsidRPr="00E9146E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Н.Е.Вераксы, Т.С.Комаровой, М.А.Васильевой. Сентябрь-ноябрь /авт.-сост. Н.Н.Черноиванова [и др.]. – Волгоград: Учитель, 2015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EF2B9A" w:rsidRPr="00057939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Н.Е.Вераксы, Т.С.Комаровой, М.А.Васильевой. Декабрь-февраль /авт.-сост. С.Ф.Виноградова, В.Ю.Бабчинская. – Волгоград: Учитель, 2016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18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Комплексные занятия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 Е. Вераксы, Т. С. Комаровой, М. А. Васильевой. Подготовительная группа (от 6 до 7 лет) Автор-составитель: Лободина Н. – М.: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2016.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Пензулаева Л.И. Физическая культура в детском саду: Конспекты занятий для работы с детьми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20. </w:t>
      </w:r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Пензулаева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21.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22. Петрова В.И., Стульник Т.Д. Этические беседы с дошкольниками: Основы нравственного воспитания: Для занятий с детьми 4-7 лет.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23. Павлова Л.Ю. Сборник дидактических игр по ознакомлению с окружающим миром: Для занятий с детьми 4-7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24. Степаненкова Э.Я.  Сборник подвижных игр. Для занятий с детьми 2-7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25. Борисова М.М. Малоподвижные игры и игровые упражнения: Методическое пособие для занятий с детьми 3-7 лет. – 3-е изд., испр. и доп.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F2B9A" w:rsidRDefault="00EF2B9A" w:rsidP="00EF2B9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26.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«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:rsidR="00A77005" w:rsidRPr="001C5969" w:rsidRDefault="00A77005" w:rsidP="00EF2B9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3" w:rsidRDefault="000853E3" w:rsidP="000B6208">
      <w:pPr>
        <w:spacing w:after="0" w:line="240" w:lineRule="auto"/>
      </w:pPr>
      <w:r>
        <w:separator/>
      </w:r>
    </w:p>
  </w:endnote>
  <w:endnote w:type="continuationSeparator" w:id="0">
    <w:p w:rsidR="000853E3" w:rsidRDefault="000853E3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3813"/>
      <w:docPartObj>
        <w:docPartGallery w:val="Page Numbers (Bottom of Page)"/>
        <w:docPartUnique/>
      </w:docPartObj>
    </w:sdtPr>
    <w:sdtEndPr/>
    <w:sdtContent>
      <w:p w:rsidR="008033B7" w:rsidRDefault="005214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033B7" w:rsidRDefault="008033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3" w:rsidRDefault="000853E3" w:rsidP="000B6208">
      <w:pPr>
        <w:spacing w:after="0" w:line="240" w:lineRule="auto"/>
      </w:pPr>
      <w:r>
        <w:separator/>
      </w:r>
    </w:p>
  </w:footnote>
  <w:footnote w:type="continuationSeparator" w:id="0">
    <w:p w:rsidR="000853E3" w:rsidRDefault="000853E3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13A53"/>
    <w:multiLevelType w:val="hybridMultilevel"/>
    <w:tmpl w:val="562C7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919E2"/>
    <w:multiLevelType w:val="hybridMultilevel"/>
    <w:tmpl w:val="ED64B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F610E"/>
    <w:multiLevelType w:val="hybridMultilevel"/>
    <w:tmpl w:val="4C9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29"/>
  </w:num>
  <w:num w:numId="5">
    <w:abstractNumId w:val="12"/>
  </w:num>
  <w:num w:numId="6">
    <w:abstractNumId w:val="0"/>
  </w:num>
  <w:num w:numId="7">
    <w:abstractNumId w:val="11"/>
  </w:num>
  <w:num w:numId="8">
    <w:abstractNumId w:val="28"/>
  </w:num>
  <w:num w:numId="9">
    <w:abstractNumId w:val="22"/>
  </w:num>
  <w:num w:numId="10">
    <w:abstractNumId w:val="2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23"/>
  </w:num>
  <w:num w:numId="16">
    <w:abstractNumId w:val="13"/>
  </w:num>
  <w:num w:numId="17">
    <w:abstractNumId w:val="9"/>
  </w:num>
  <w:num w:numId="18">
    <w:abstractNumId w:val="14"/>
  </w:num>
  <w:num w:numId="19">
    <w:abstractNumId w:val="24"/>
  </w:num>
  <w:num w:numId="20">
    <w:abstractNumId w:val="32"/>
  </w:num>
  <w:num w:numId="21">
    <w:abstractNumId w:val="21"/>
  </w:num>
  <w:num w:numId="22">
    <w:abstractNumId w:val="33"/>
  </w:num>
  <w:num w:numId="23">
    <w:abstractNumId w:val="34"/>
  </w:num>
  <w:num w:numId="24">
    <w:abstractNumId w:val="1"/>
  </w:num>
  <w:num w:numId="25">
    <w:abstractNumId w:val="26"/>
  </w:num>
  <w:num w:numId="26">
    <w:abstractNumId w:val="6"/>
  </w:num>
  <w:num w:numId="27">
    <w:abstractNumId w:val="8"/>
  </w:num>
  <w:num w:numId="28">
    <w:abstractNumId w:val="16"/>
  </w:num>
  <w:num w:numId="29">
    <w:abstractNumId w:val="31"/>
  </w:num>
  <w:num w:numId="30">
    <w:abstractNumId w:val="17"/>
  </w:num>
  <w:num w:numId="31">
    <w:abstractNumId w:val="7"/>
  </w:num>
  <w:num w:numId="32">
    <w:abstractNumId w:val="20"/>
  </w:num>
  <w:num w:numId="33">
    <w:abstractNumId w:val="25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8C9"/>
    <w:rsid w:val="00005AFF"/>
    <w:rsid w:val="00034307"/>
    <w:rsid w:val="00042749"/>
    <w:rsid w:val="00045840"/>
    <w:rsid w:val="00046EF0"/>
    <w:rsid w:val="00052F1D"/>
    <w:rsid w:val="00064D43"/>
    <w:rsid w:val="00065715"/>
    <w:rsid w:val="00076542"/>
    <w:rsid w:val="00076AF1"/>
    <w:rsid w:val="0007777A"/>
    <w:rsid w:val="000853E3"/>
    <w:rsid w:val="000A114E"/>
    <w:rsid w:val="000B6208"/>
    <w:rsid w:val="000B6C48"/>
    <w:rsid w:val="000F03CD"/>
    <w:rsid w:val="000F2564"/>
    <w:rsid w:val="00106C89"/>
    <w:rsid w:val="00130D43"/>
    <w:rsid w:val="00155F3C"/>
    <w:rsid w:val="001571D0"/>
    <w:rsid w:val="00165E4B"/>
    <w:rsid w:val="00176049"/>
    <w:rsid w:val="00182A84"/>
    <w:rsid w:val="00192997"/>
    <w:rsid w:val="001B2036"/>
    <w:rsid w:val="001C2C11"/>
    <w:rsid w:val="001C5969"/>
    <w:rsid w:val="001E0338"/>
    <w:rsid w:val="001E527E"/>
    <w:rsid w:val="001F6523"/>
    <w:rsid w:val="001F6B67"/>
    <w:rsid w:val="001F77B5"/>
    <w:rsid w:val="00217546"/>
    <w:rsid w:val="002239A8"/>
    <w:rsid w:val="0023290A"/>
    <w:rsid w:val="0023640F"/>
    <w:rsid w:val="0024188B"/>
    <w:rsid w:val="002650D0"/>
    <w:rsid w:val="00274506"/>
    <w:rsid w:val="002903A2"/>
    <w:rsid w:val="002946D1"/>
    <w:rsid w:val="00294720"/>
    <w:rsid w:val="00295C93"/>
    <w:rsid w:val="002969FA"/>
    <w:rsid w:val="002977A2"/>
    <w:rsid w:val="002C1EE6"/>
    <w:rsid w:val="00305B7E"/>
    <w:rsid w:val="00333D21"/>
    <w:rsid w:val="00336FD9"/>
    <w:rsid w:val="0033715F"/>
    <w:rsid w:val="00337F4D"/>
    <w:rsid w:val="00342108"/>
    <w:rsid w:val="00355990"/>
    <w:rsid w:val="00362267"/>
    <w:rsid w:val="00387943"/>
    <w:rsid w:val="003A2F5C"/>
    <w:rsid w:val="003A6FA5"/>
    <w:rsid w:val="003B3711"/>
    <w:rsid w:val="003D0ECF"/>
    <w:rsid w:val="003D4247"/>
    <w:rsid w:val="003E0CE4"/>
    <w:rsid w:val="003E4D2F"/>
    <w:rsid w:val="003E7BEF"/>
    <w:rsid w:val="003F3059"/>
    <w:rsid w:val="003F34A6"/>
    <w:rsid w:val="00414275"/>
    <w:rsid w:val="004279A8"/>
    <w:rsid w:val="004305FC"/>
    <w:rsid w:val="00454414"/>
    <w:rsid w:val="004562D9"/>
    <w:rsid w:val="00461245"/>
    <w:rsid w:val="004670E9"/>
    <w:rsid w:val="004E0225"/>
    <w:rsid w:val="0050387C"/>
    <w:rsid w:val="00515F1D"/>
    <w:rsid w:val="005214B5"/>
    <w:rsid w:val="005222C9"/>
    <w:rsid w:val="00526B3E"/>
    <w:rsid w:val="00537924"/>
    <w:rsid w:val="005558C7"/>
    <w:rsid w:val="005748D1"/>
    <w:rsid w:val="005804DF"/>
    <w:rsid w:val="00581F0F"/>
    <w:rsid w:val="005A152A"/>
    <w:rsid w:val="005B3112"/>
    <w:rsid w:val="005E3312"/>
    <w:rsid w:val="005F531C"/>
    <w:rsid w:val="00603F4B"/>
    <w:rsid w:val="006072B4"/>
    <w:rsid w:val="006132FA"/>
    <w:rsid w:val="006177C5"/>
    <w:rsid w:val="0063434D"/>
    <w:rsid w:val="006351B3"/>
    <w:rsid w:val="00637B33"/>
    <w:rsid w:val="006411C8"/>
    <w:rsid w:val="006563EC"/>
    <w:rsid w:val="0065676E"/>
    <w:rsid w:val="00671FC5"/>
    <w:rsid w:val="006907A5"/>
    <w:rsid w:val="00691B6D"/>
    <w:rsid w:val="006A5D1C"/>
    <w:rsid w:val="006B088D"/>
    <w:rsid w:val="006B153A"/>
    <w:rsid w:val="006B3A9A"/>
    <w:rsid w:val="006C0339"/>
    <w:rsid w:val="006C2FD4"/>
    <w:rsid w:val="006C5A88"/>
    <w:rsid w:val="006C70B3"/>
    <w:rsid w:val="006D0372"/>
    <w:rsid w:val="006E097B"/>
    <w:rsid w:val="006E0B1A"/>
    <w:rsid w:val="006E1470"/>
    <w:rsid w:val="006F5CB1"/>
    <w:rsid w:val="00702643"/>
    <w:rsid w:val="007175D0"/>
    <w:rsid w:val="00725C83"/>
    <w:rsid w:val="007447CF"/>
    <w:rsid w:val="007556C0"/>
    <w:rsid w:val="00757E3A"/>
    <w:rsid w:val="0076021E"/>
    <w:rsid w:val="00761F2B"/>
    <w:rsid w:val="007675D6"/>
    <w:rsid w:val="00774C48"/>
    <w:rsid w:val="0078008D"/>
    <w:rsid w:val="00794823"/>
    <w:rsid w:val="007B3645"/>
    <w:rsid w:val="007C35B7"/>
    <w:rsid w:val="007D394F"/>
    <w:rsid w:val="007E22EA"/>
    <w:rsid w:val="007E512E"/>
    <w:rsid w:val="007F3388"/>
    <w:rsid w:val="00801E76"/>
    <w:rsid w:val="008033B7"/>
    <w:rsid w:val="00803BBE"/>
    <w:rsid w:val="008130FB"/>
    <w:rsid w:val="00821B31"/>
    <w:rsid w:val="0082394B"/>
    <w:rsid w:val="00824A25"/>
    <w:rsid w:val="008471B0"/>
    <w:rsid w:val="008566B4"/>
    <w:rsid w:val="0085765F"/>
    <w:rsid w:val="00872935"/>
    <w:rsid w:val="00876CE2"/>
    <w:rsid w:val="008915A9"/>
    <w:rsid w:val="008C4450"/>
    <w:rsid w:val="008C6209"/>
    <w:rsid w:val="008C743E"/>
    <w:rsid w:val="008D240E"/>
    <w:rsid w:val="008D5C66"/>
    <w:rsid w:val="008F4E67"/>
    <w:rsid w:val="00906205"/>
    <w:rsid w:val="00910ABC"/>
    <w:rsid w:val="00914448"/>
    <w:rsid w:val="00946F6E"/>
    <w:rsid w:val="0098254F"/>
    <w:rsid w:val="00983AFF"/>
    <w:rsid w:val="009902EB"/>
    <w:rsid w:val="009A2346"/>
    <w:rsid w:val="009A2EF2"/>
    <w:rsid w:val="009B2068"/>
    <w:rsid w:val="009B477D"/>
    <w:rsid w:val="009C0006"/>
    <w:rsid w:val="009C12B9"/>
    <w:rsid w:val="009C2703"/>
    <w:rsid w:val="009C3909"/>
    <w:rsid w:val="009C6C06"/>
    <w:rsid w:val="009D00E3"/>
    <w:rsid w:val="009D3325"/>
    <w:rsid w:val="009D36A1"/>
    <w:rsid w:val="009D769A"/>
    <w:rsid w:val="009F17BE"/>
    <w:rsid w:val="009F56EE"/>
    <w:rsid w:val="00A226EA"/>
    <w:rsid w:val="00A26ED0"/>
    <w:rsid w:val="00A337BF"/>
    <w:rsid w:val="00A40A6D"/>
    <w:rsid w:val="00A54D5D"/>
    <w:rsid w:val="00A65061"/>
    <w:rsid w:val="00A77005"/>
    <w:rsid w:val="00A85819"/>
    <w:rsid w:val="00A96201"/>
    <w:rsid w:val="00A96BB9"/>
    <w:rsid w:val="00AA2EA2"/>
    <w:rsid w:val="00AA44E6"/>
    <w:rsid w:val="00AB19F0"/>
    <w:rsid w:val="00AB4D07"/>
    <w:rsid w:val="00AB5379"/>
    <w:rsid w:val="00AC7ED1"/>
    <w:rsid w:val="00AD6224"/>
    <w:rsid w:val="00AF39AF"/>
    <w:rsid w:val="00B03F6E"/>
    <w:rsid w:val="00B32B17"/>
    <w:rsid w:val="00B33FE3"/>
    <w:rsid w:val="00B348BE"/>
    <w:rsid w:val="00B44706"/>
    <w:rsid w:val="00B5051E"/>
    <w:rsid w:val="00B50D41"/>
    <w:rsid w:val="00B5290F"/>
    <w:rsid w:val="00B6473B"/>
    <w:rsid w:val="00B65D66"/>
    <w:rsid w:val="00B755B0"/>
    <w:rsid w:val="00B853DC"/>
    <w:rsid w:val="00B97CAF"/>
    <w:rsid w:val="00BA6527"/>
    <w:rsid w:val="00BC4AED"/>
    <w:rsid w:val="00BD3BFA"/>
    <w:rsid w:val="00BF6830"/>
    <w:rsid w:val="00C13126"/>
    <w:rsid w:val="00C14A76"/>
    <w:rsid w:val="00C339F0"/>
    <w:rsid w:val="00C35485"/>
    <w:rsid w:val="00C6110C"/>
    <w:rsid w:val="00C67E45"/>
    <w:rsid w:val="00C734F0"/>
    <w:rsid w:val="00C754C6"/>
    <w:rsid w:val="00C91A60"/>
    <w:rsid w:val="00C9377F"/>
    <w:rsid w:val="00CB1AE0"/>
    <w:rsid w:val="00CC4F5C"/>
    <w:rsid w:val="00CE580A"/>
    <w:rsid w:val="00CE7A8D"/>
    <w:rsid w:val="00CF7D5B"/>
    <w:rsid w:val="00D117A9"/>
    <w:rsid w:val="00D25A41"/>
    <w:rsid w:val="00D30089"/>
    <w:rsid w:val="00D31C44"/>
    <w:rsid w:val="00D439DE"/>
    <w:rsid w:val="00D56733"/>
    <w:rsid w:val="00D64E42"/>
    <w:rsid w:val="00D6503F"/>
    <w:rsid w:val="00D70103"/>
    <w:rsid w:val="00D81E53"/>
    <w:rsid w:val="00D86891"/>
    <w:rsid w:val="00DA40A6"/>
    <w:rsid w:val="00DC0733"/>
    <w:rsid w:val="00DC2D4E"/>
    <w:rsid w:val="00DE09EC"/>
    <w:rsid w:val="00DF1B49"/>
    <w:rsid w:val="00DF67EC"/>
    <w:rsid w:val="00E02B01"/>
    <w:rsid w:val="00E12E3E"/>
    <w:rsid w:val="00E13121"/>
    <w:rsid w:val="00E20DB5"/>
    <w:rsid w:val="00E23AE2"/>
    <w:rsid w:val="00E26BCB"/>
    <w:rsid w:val="00E43FBB"/>
    <w:rsid w:val="00E544DF"/>
    <w:rsid w:val="00E725D8"/>
    <w:rsid w:val="00E72E65"/>
    <w:rsid w:val="00E82836"/>
    <w:rsid w:val="00EA1968"/>
    <w:rsid w:val="00EA3538"/>
    <w:rsid w:val="00EA4EAD"/>
    <w:rsid w:val="00EB53A0"/>
    <w:rsid w:val="00EB6EE9"/>
    <w:rsid w:val="00EB76A3"/>
    <w:rsid w:val="00ED2D81"/>
    <w:rsid w:val="00ED5D3B"/>
    <w:rsid w:val="00EF2B9A"/>
    <w:rsid w:val="00F07F0F"/>
    <w:rsid w:val="00F30ECE"/>
    <w:rsid w:val="00F312ED"/>
    <w:rsid w:val="00F40726"/>
    <w:rsid w:val="00F4151C"/>
    <w:rsid w:val="00F418EE"/>
    <w:rsid w:val="00F522D1"/>
    <w:rsid w:val="00F64BC8"/>
    <w:rsid w:val="00F71968"/>
    <w:rsid w:val="00F74AAD"/>
    <w:rsid w:val="00F753E4"/>
    <w:rsid w:val="00F76D66"/>
    <w:rsid w:val="00FA5DBB"/>
    <w:rsid w:val="00FA607B"/>
    <w:rsid w:val="00FA79F4"/>
    <w:rsid w:val="00FB41E7"/>
    <w:rsid w:val="00FB4F3F"/>
    <w:rsid w:val="00FB59AC"/>
    <w:rsid w:val="00FB757E"/>
    <w:rsid w:val="00FC46A8"/>
    <w:rsid w:val="00FD36CA"/>
    <w:rsid w:val="00FD4513"/>
    <w:rsid w:val="00FF43F1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9">
    <w:name w:val="c39"/>
    <w:basedOn w:val="a0"/>
    <w:rsid w:val="00872935"/>
  </w:style>
  <w:style w:type="character" w:customStyle="1" w:styleId="c71">
    <w:name w:val="c71"/>
    <w:basedOn w:val="a0"/>
    <w:rsid w:val="0087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9">
    <w:name w:val="c39"/>
    <w:basedOn w:val="a0"/>
    <w:rsid w:val="00872935"/>
  </w:style>
  <w:style w:type="character" w:customStyle="1" w:styleId="c71">
    <w:name w:val="c71"/>
    <w:basedOn w:val="a0"/>
    <w:rsid w:val="0087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3BCE-261F-493D-A193-12B88424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15675</Words>
  <Characters>89354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Светлана</cp:lastModifiedBy>
  <cp:revision>2</cp:revision>
  <dcterms:created xsi:type="dcterms:W3CDTF">2023-10-14T12:01:00Z</dcterms:created>
  <dcterms:modified xsi:type="dcterms:W3CDTF">2023-10-14T12:01:00Z</dcterms:modified>
</cp:coreProperties>
</file>