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BCCF6" w14:textId="342CDD18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Семинар </w:t>
      </w:r>
    </w:p>
    <w:p w14:paraId="1DA2AA26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«Современные образовательные технологии в ДОУ»</w:t>
      </w:r>
    </w:p>
    <w:p w14:paraId="20B01486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Цель:</w:t>
      </w:r>
      <w:r>
        <w:rPr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Повышение уровня профессионального мастерства педагогов в реализации современных технологий в образовательном процессе ДОУ.</w:t>
      </w:r>
    </w:p>
    <w:p w14:paraId="1E1009C3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Совершенствование педагогического процесса посредством использования современных образовательных технологий в различных видах деятельности ДОУ.</w:t>
      </w:r>
    </w:p>
    <w:p w14:paraId="716AB1E4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настоящее время педагогические коллективы ДОУ интенсивно внедряют в работу инновационные технологии. Поэтому основная </w:t>
      </w:r>
      <w:proofErr w:type="gramStart"/>
      <w:r>
        <w:rPr>
          <w:color w:val="000000"/>
          <w:sz w:val="27"/>
          <w:szCs w:val="27"/>
        </w:rPr>
        <w:t>задача  педагогов</w:t>
      </w:r>
      <w:proofErr w:type="gramEnd"/>
      <w:r>
        <w:rPr>
          <w:color w:val="000000"/>
          <w:sz w:val="27"/>
          <w:szCs w:val="27"/>
        </w:rPr>
        <w:t xml:space="preserve"> дошкольного учреждения 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14:paraId="2537678C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14:paraId="598C391A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цель- содействовать становлению ребенка как личности.</w:t>
      </w:r>
    </w:p>
    <w:p w14:paraId="73779314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Сегодня мы поговорим о педагогических технологиях и их эффективном использовании в дошкольном учреждении. Вначале давайте вспомним, что же означает сам термин «технология».</w:t>
      </w:r>
    </w:p>
    <w:p w14:paraId="4D52510A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Технология </w:t>
      </w:r>
      <w:r>
        <w:rPr>
          <w:color w:val="000000"/>
          <w:sz w:val="27"/>
          <w:szCs w:val="27"/>
        </w:rPr>
        <w:t>– это совокупность приемов, применяемых в каком-либо деле, мастерстве, искусстве (толковый словарь).</w:t>
      </w:r>
    </w:p>
    <w:p w14:paraId="69FBC053" w14:textId="382ABAF6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Педагогическая технология</w:t>
      </w:r>
      <w:r>
        <w:rPr>
          <w:b/>
          <w:bCs/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- это</w:t>
      </w:r>
      <w:proofErr w:type="gramEnd"/>
      <w:r>
        <w:rPr>
          <w:color w:val="000000"/>
          <w:sz w:val="27"/>
          <w:szCs w:val="27"/>
        </w:rPr>
        <w:t xml:space="preserve">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</w:t>
      </w:r>
      <w:proofErr w:type="spellStart"/>
      <w:r>
        <w:rPr>
          <w:color w:val="000000"/>
          <w:sz w:val="27"/>
          <w:szCs w:val="27"/>
        </w:rPr>
        <w:t>Б.Т.Лихачёв</w:t>
      </w:r>
      <w:proofErr w:type="spellEnd"/>
      <w:r>
        <w:rPr>
          <w:color w:val="000000"/>
          <w:sz w:val="27"/>
          <w:szCs w:val="27"/>
        </w:rPr>
        <w:t>).</w:t>
      </w:r>
    </w:p>
    <w:p w14:paraId="7A0E2C3B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Сегодня насчитывается больше </w:t>
      </w:r>
      <w:proofErr w:type="gramStart"/>
      <w:r>
        <w:rPr>
          <w:color w:val="000000"/>
          <w:sz w:val="27"/>
          <w:szCs w:val="27"/>
        </w:rPr>
        <w:t>сотни  образовательных</w:t>
      </w:r>
      <w:proofErr w:type="gramEnd"/>
      <w:r>
        <w:rPr>
          <w:color w:val="000000"/>
          <w:sz w:val="27"/>
          <w:szCs w:val="27"/>
        </w:rPr>
        <w:t xml:space="preserve"> технологий. </w:t>
      </w:r>
    </w:p>
    <w:p w14:paraId="0CC3CBD9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b/>
          <w:bCs/>
          <w:color w:val="000000"/>
          <w:sz w:val="27"/>
          <w:szCs w:val="27"/>
        </w:rPr>
        <w:t>Основные требования (критерии) педагогической технологии:</w:t>
      </w:r>
    </w:p>
    <w:p w14:paraId="4E6FF369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Концептуальность</w:t>
      </w:r>
    </w:p>
    <w:p w14:paraId="37D9EA19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Системность</w:t>
      </w:r>
    </w:p>
    <w:p w14:paraId="3DF68A96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Управляемость</w:t>
      </w:r>
    </w:p>
    <w:p w14:paraId="362F7D9A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Эффективность</w:t>
      </w:r>
    </w:p>
    <w:p w14:paraId="56F24001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Воспроизводимость</w:t>
      </w:r>
    </w:p>
    <w:p w14:paraId="268E5602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Концептуальность </w:t>
      </w:r>
      <w:r>
        <w:rPr>
          <w:color w:val="000000"/>
          <w:sz w:val="27"/>
          <w:szCs w:val="27"/>
        </w:rPr>
        <w:t>-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 w14:paraId="3D8656EE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Системность</w:t>
      </w:r>
      <w:r>
        <w:rPr>
          <w:color w:val="000000"/>
          <w:sz w:val="27"/>
          <w:szCs w:val="27"/>
        </w:rPr>
        <w:t> – технология должна обладать всеми признаками системы:</w:t>
      </w:r>
    </w:p>
    <w:p w14:paraId="65C1B7E2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 логикой процесса,</w:t>
      </w:r>
    </w:p>
    <w:p w14:paraId="53B8479F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 взаимосвязью его частей,</w:t>
      </w:r>
    </w:p>
    <w:p w14:paraId="5FA07587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 целостностью.</w:t>
      </w:r>
    </w:p>
    <w:p w14:paraId="29C9A2EC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 </w:t>
      </w:r>
      <w:r>
        <w:rPr>
          <w:b/>
          <w:bCs/>
          <w:color w:val="000000"/>
          <w:sz w:val="27"/>
          <w:szCs w:val="27"/>
        </w:rPr>
        <w:t>Управляемость</w:t>
      </w:r>
      <w:r>
        <w:rPr>
          <w:color w:val="000000"/>
          <w:sz w:val="27"/>
          <w:szCs w:val="27"/>
        </w:rPr>
        <w:t> – возможность диагностического целеполагания, планирования, проектирования процесса обучения, поэтапной диагностики, варьирования средств и методов с целью коррекции результатов.</w:t>
      </w:r>
    </w:p>
    <w:p w14:paraId="377BFA46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   </w:t>
      </w:r>
      <w:r>
        <w:rPr>
          <w:b/>
          <w:bCs/>
          <w:color w:val="000000"/>
          <w:sz w:val="27"/>
          <w:szCs w:val="27"/>
        </w:rPr>
        <w:t>Эффективность </w:t>
      </w:r>
      <w:r>
        <w:rPr>
          <w:color w:val="000000"/>
          <w:sz w:val="27"/>
          <w:szCs w:val="27"/>
        </w:rPr>
        <w:t>– современные педагогические технологии, существующие в конкретных условиях, должны быть эффективными по результатам и оптимальными по затратам, гарантировать достижение определенного стандарта обучения.</w:t>
      </w:r>
    </w:p>
    <w:p w14:paraId="2A3D0E4C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 </w:t>
      </w:r>
      <w:r>
        <w:rPr>
          <w:b/>
          <w:bCs/>
          <w:color w:val="000000"/>
          <w:sz w:val="27"/>
          <w:szCs w:val="27"/>
        </w:rPr>
        <w:t>Воспроизводимость</w:t>
      </w:r>
      <w:r>
        <w:rPr>
          <w:color w:val="000000"/>
          <w:sz w:val="27"/>
          <w:szCs w:val="27"/>
        </w:rPr>
        <w:t> – возможность применения (повторения, воспроизведения) образовательной технологии в образовательных учреждениях, т.е. технология как педагогический инструмент должна быть гарантированно эффективна в руках любого педагога, использующего ее, независимо от его опыта, стажа, возраста и личностных особенностей.</w:t>
      </w:r>
    </w:p>
    <w:p w14:paraId="035A3C4D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Структура образовательной технологии</w:t>
      </w:r>
    </w:p>
    <w:p w14:paraId="37C7FC69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 </w:t>
      </w:r>
      <w:r>
        <w:rPr>
          <w:color w:val="000000"/>
          <w:sz w:val="27"/>
          <w:szCs w:val="27"/>
        </w:rPr>
        <w:t>Структура образовательной технологии состоит из трех частей:</w:t>
      </w:r>
    </w:p>
    <w:p w14:paraId="0E2B28F5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Концептуальная часть – это научная база технологии, т.е. психолого-педагогические идеи, которые заложены в ее фундамент.</w:t>
      </w:r>
    </w:p>
    <w:p w14:paraId="28CEE631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Содержательная часть – это общие, конкретные цели и содержание учебного материала.</w:t>
      </w:r>
    </w:p>
    <w:p w14:paraId="2461BF91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Процессуальная часть – 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</w:t>
      </w:r>
    </w:p>
    <w:p w14:paraId="54FEE861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 </w:t>
      </w:r>
      <w:r>
        <w:rPr>
          <w:color w:val="000000"/>
          <w:sz w:val="27"/>
          <w:szCs w:val="27"/>
        </w:rPr>
        <w:t>Таким образом, очевидно: если некая система претендует на роль технологии, она должна соответствовать всем перечисленным выше требованиям.</w:t>
      </w:r>
    </w:p>
    <w:p w14:paraId="5225AEBF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Взаимодействие всех субъектов открытого образовательного пространства (дети, сотрудники, родители) ДОУ осуществляется на основе современных образовательных технологий.</w:t>
      </w:r>
    </w:p>
    <w:p w14:paraId="0AADC99B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числу современных образовательных технологий можно отнести:</w:t>
      </w:r>
    </w:p>
    <w:p w14:paraId="481BE838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Здоровье сберегающие технологии;</w:t>
      </w:r>
    </w:p>
    <w:p w14:paraId="71A88CEC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технологии проектной деятельности</w:t>
      </w:r>
    </w:p>
    <w:p w14:paraId="6A333F1B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технология исследовательской деятельности</w:t>
      </w:r>
    </w:p>
    <w:p w14:paraId="4B08D4EF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информационно-коммуникационные технологии;</w:t>
      </w:r>
    </w:p>
    <w:p w14:paraId="2CDDC4C5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личностно-ориентированные технологии;</w:t>
      </w:r>
    </w:p>
    <w:p w14:paraId="52D27B47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технология портфолио дошкольника и воспитателя</w:t>
      </w:r>
    </w:p>
    <w:p w14:paraId="6FD03818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игровая технология</w:t>
      </w:r>
    </w:p>
    <w:p w14:paraId="2204E0BD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технология «ТРИЗ» и др.</w:t>
      </w:r>
    </w:p>
    <w:p w14:paraId="302E7B6B" w14:textId="45A88524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</w:t>
      </w:r>
      <w:proofErr w:type="gramStart"/>
      <w:r>
        <w:rPr>
          <w:b/>
          <w:bCs/>
          <w:color w:val="000000"/>
          <w:sz w:val="27"/>
          <w:szCs w:val="27"/>
        </w:rPr>
        <w:t>Здоров</w:t>
      </w:r>
      <w:r>
        <w:rPr>
          <w:b/>
          <w:bCs/>
          <w:color w:val="000000"/>
          <w:sz w:val="27"/>
          <w:szCs w:val="27"/>
        </w:rPr>
        <w:t>ье</w:t>
      </w:r>
      <w:r>
        <w:rPr>
          <w:b/>
          <w:bCs/>
          <w:color w:val="000000"/>
          <w:sz w:val="27"/>
          <w:szCs w:val="27"/>
        </w:rPr>
        <w:t>сберегающие  технологии</w:t>
      </w:r>
      <w:proofErr w:type="gramEnd"/>
    </w:p>
    <w:p w14:paraId="024179AA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Целью здоровье сберегающих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14:paraId="24E50E4E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Здоровье сберегающие педагогические технологии включают все аспекты воздействия педагога на здоровье ребенка на разных уровнях — информационном, психологическом, биоэнергетическом.</w:t>
      </w:r>
    </w:p>
    <w:p w14:paraId="02628BE0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современных условиях развитие человека невозможно без построения системы формирования его здоровья. Выбор здоровье</w:t>
      </w:r>
    </w:p>
    <w:p w14:paraId="199CCA13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сберегающих педагогических технологий зависит:</w:t>
      </w:r>
    </w:p>
    <w:p w14:paraId="2F00E923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 типа дошкольного учреждения,</w:t>
      </w:r>
    </w:p>
    <w:p w14:paraId="50FCB0F7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 продолжительности пребывания в нем детей,</w:t>
      </w:r>
    </w:p>
    <w:p w14:paraId="091DD7FD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от программы, по которой работают педагоги,</w:t>
      </w:r>
    </w:p>
    <w:p w14:paraId="58F3B9BC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конкретных условий ДОУ,</w:t>
      </w:r>
    </w:p>
    <w:p w14:paraId="19293D50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  <w:r>
        <w:rPr>
          <w:color w:val="000000"/>
          <w:sz w:val="27"/>
          <w:szCs w:val="27"/>
        </w:rPr>
        <w:t>профессиональной компетентности педагога,</w:t>
      </w:r>
    </w:p>
    <w:p w14:paraId="5E21DBA2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показателей здоровья детей.</w:t>
      </w:r>
    </w:p>
    <w:p w14:paraId="53F3D12F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Выделяют (применительно к ДОУ) следующую классификацию здоровье сберегающих технологий:</w:t>
      </w:r>
    </w:p>
    <w:p w14:paraId="4BACD12A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медико-профилактические</w:t>
      </w:r>
      <w:r>
        <w:rPr>
          <w:color w:val="000000"/>
          <w:sz w:val="27"/>
          <w:szCs w:val="27"/>
        </w:rPr>
        <w:t> (обеспечивающие сохранение и приумножение здоровья детей под руководством медицинского персонала в соответствии с медицинским требованиями и нормами, с использованием медицинских средств - технологии организации мониторинга здоровья дошкольников,  контроля за питанием детей, профилактических мероприятий, здоровье сберегающей среды в ДОУ);</w:t>
      </w:r>
    </w:p>
    <w:p w14:paraId="3FE110F9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физкультурно-оздоровительные</w:t>
      </w:r>
      <w:r>
        <w:rPr>
          <w:color w:val="000000"/>
          <w:sz w:val="27"/>
          <w:szCs w:val="27"/>
        </w:rPr>
        <w:t> (направленные на физическое развитие и укрепление здоровья ребенка — технологии развития физических качеств, закаливания, дыхательной гимнастики и др.);</w:t>
      </w:r>
    </w:p>
    <w:p w14:paraId="3854FCB2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обеспечения социально-психологического благополучия ребенка</w:t>
      </w:r>
      <w:r>
        <w:rPr>
          <w:color w:val="000000"/>
          <w:sz w:val="27"/>
          <w:szCs w:val="27"/>
        </w:rPr>
        <w:t> (обеспечивающие психическое и социальное здоровье ребенка и направленные на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семье; технологии психолого-педагогического сопровождения развития ребенка в педагогическом процессе ДОУ);</w:t>
      </w:r>
    </w:p>
    <w:p w14:paraId="2F6F0325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 xml:space="preserve">здоровье сбережения и здоровье </w:t>
      </w:r>
      <w:proofErr w:type="spellStart"/>
      <w:r>
        <w:rPr>
          <w:b/>
          <w:bCs/>
          <w:color w:val="000000"/>
          <w:sz w:val="27"/>
          <w:szCs w:val="27"/>
        </w:rPr>
        <w:t>тобогащения</w:t>
      </w:r>
      <w:proofErr w:type="spellEnd"/>
      <w:r>
        <w:rPr>
          <w:b/>
          <w:bCs/>
          <w:color w:val="000000"/>
          <w:sz w:val="27"/>
          <w:szCs w:val="27"/>
        </w:rPr>
        <w:t xml:space="preserve"> педагогов</w:t>
      </w:r>
      <w:r>
        <w:rPr>
          <w:color w:val="000000"/>
          <w:sz w:val="27"/>
          <w:szCs w:val="27"/>
        </w:rPr>
        <w:t> (направленные на развитие культуры здоровья педагогов, в том числе культуры профессионального здоровья, на развитие потребности к здоровому образу жизни; сохранения и стимулирования здоровья (технология использования подвижных и спортивных игр, гимнастика (для глаз, дыхательная и др.), ритмопластика, динамические паузы, релаксация);</w:t>
      </w:r>
    </w:p>
    <w:p w14:paraId="50D86B0C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образовательные </w:t>
      </w:r>
      <w:r>
        <w:rPr>
          <w:color w:val="000000"/>
          <w:sz w:val="27"/>
          <w:szCs w:val="27"/>
        </w:rPr>
        <w:t>(воспитания культуры здоровья дошкольников, личностно-ориентированного воспитания и обучения);</w:t>
      </w:r>
    </w:p>
    <w:p w14:paraId="198F8593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обучения здоровому образу жизни</w:t>
      </w:r>
      <w:r>
        <w:rPr>
          <w:color w:val="000000"/>
          <w:sz w:val="27"/>
          <w:szCs w:val="27"/>
        </w:rPr>
        <w:t> (технологии использования физкультурных занятий, коммуникативные игры, система занятий из серии «Уроки футбола», проблемно-игровые (</w:t>
      </w:r>
      <w:proofErr w:type="spellStart"/>
      <w:r>
        <w:rPr>
          <w:color w:val="000000"/>
          <w:sz w:val="27"/>
          <w:szCs w:val="27"/>
        </w:rPr>
        <w:t>игротренинги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игротерапия</w:t>
      </w:r>
      <w:proofErr w:type="spellEnd"/>
      <w:r>
        <w:rPr>
          <w:color w:val="000000"/>
          <w:sz w:val="27"/>
          <w:szCs w:val="27"/>
        </w:rPr>
        <w:t xml:space="preserve">), самомассаж); коррекционные (арт-терапия, технология музыкального воздействия, сказкотерапия, </w:t>
      </w:r>
      <w:proofErr w:type="spellStart"/>
      <w:r>
        <w:rPr>
          <w:color w:val="000000"/>
          <w:sz w:val="27"/>
          <w:szCs w:val="27"/>
        </w:rPr>
        <w:t>психогимнастики</w:t>
      </w:r>
      <w:proofErr w:type="spellEnd"/>
      <w:r>
        <w:rPr>
          <w:color w:val="000000"/>
          <w:sz w:val="27"/>
          <w:szCs w:val="27"/>
        </w:rPr>
        <w:t xml:space="preserve"> и др.)</w:t>
      </w:r>
    </w:p>
    <w:p w14:paraId="3204268E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 числу </w:t>
      </w:r>
      <w:proofErr w:type="spellStart"/>
      <w:r>
        <w:rPr>
          <w:color w:val="000000"/>
          <w:sz w:val="27"/>
          <w:szCs w:val="27"/>
        </w:rPr>
        <w:t>здоровьесберегающих</w:t>
      </w:r>
      <w:proofErr w:type="spellEnd"/>
      <w:r>
        <w:rPr>
          <w:color w:val="000000"/>
          <w:sz w:val="27"/>
          <w:szCs w:val="27"/>
        </w:rPr>
        <w:t xml:space="preserve"> педагогических технологий следует отнести и педагогическую технологию активной сенсорно-развивающей среды, под которой понимается системная 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</w:t>
      </w:r>
    </w:p>
    <w:p w14:paraId="6447DA5E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Технологии проектной деятельности</w:t>
      </w:r>
    </w:p>
    <w:p w14:paraId="33913E9C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Цель: Развитие и обогащение социально-личностного опыта посредством включения детей в сферу межличностного взаимодействия.</w:t>
      </w:r>
    </w:p>
    <w:p w14:paraId="661BC72D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14:paraId="52B507C0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Классификация учебных проектов:</w:t>
      </w:r>
    </w:p>
    <w:p w14:paraId="05F73B01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«игровые»— детские занятия, участие в групповой деятельности (игры, народные танцы, драматизации, разного рода развлечения);</w:t>
      </w:r>
    </w:p>
    <w:p w14:paraId="789F3834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</w:t>
      </w:r>
      <w:proofErr w:type="spellStart"/>
      <w:r>
        <w:rPr>
          <w:color w:val="000000"/>
          <w:sz w:val="27"/>
          <w:szCs w:val="27"/>
        </w:rPr>
        <w:t>экскурсионные</w:t>
      </w:r>
      <w:proofErr w:type="gramStart"/>
      <w:r>
        <w:rPr>
          <w:color w:val="000000"/>
          <w:sz w:val="27"/>
          <w:szCs w:val="27"/>
        </w:rPr>
        <w:t>»,направленные</w:t>
      </w:r>
      <w:proofErr w:type="spellEnd"/>
      <w:proofErr w:type="gramEnd"/>
      <w:r>
        <w:rPr>
          <w:color w:val="000000"/>
          <w:sz w:val="27"/>
          <w:szCs w:val="27"/>
        </w:rPr>
        <w:t xml:space="preserve"> на изучение проблем, связанных с окружающей природой и общественной жизнью;</w:t>
      </w:r>
    </w:p>
    <w:p w14:paraId="0F3C0E7E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«повествовательные», 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</w:p>
    <w:p w14:paraId="0E04A4F5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«</w:t>
      </w:r>
      <w:proofErr w:type="spellStart"/>
      <w:r>
        <w:rPr>
          <w:color w:val="000000"/>
          <w:sz w:val="27"/>
          <w:szCs w:val="27"/>
        </w:rPr>
        <w:t>конструктивные</w:t>
      </w:r>
      <w:proofErr w:type="gramStart"/>
      <w:r>
        <w:rPr>
          <w:color w:val="000000"/>
          <w:sz w:val="27"/>
          <w:szCs w:val="27"/>
        </w:rPr>
        <w:t>»,нацеленные</w:t>
      </w:r>
      <w:proofErr w:type="spellEnd"/>
      <w:proofErr w:type="gramEnd"/>
      <w:r>
        <w:rPr>
          <w:color w:val="000000"/>
          <w:sz w:val="27"/>
          <w:szCs w:val="27"/>
        </w:rPr>
        <w:t xml:space="preserve"> на создание конкретного полезного продукта: сколачивание скворечника, устройство клумб.</w:t>
      </w:r>
    </w:p>
    <w:p w14:paraId="633912C9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Типы проектов:</w:t>
      </w:r>
    </w:p>
    <w:p w14:paraId="1F92834F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доминирующему методу: </w:t>
      </w:r>
    </w:p>
    <w:p w14:paraId="52C442D1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исследовательские,</w:t>
      </w:r>
    </w:p>
    <w:p w14:paraId="4E4432F4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информационные,</w:t>
      </w:r>
    </w:p>
    <w:p w14:paraId="29638B1E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творческие,</w:t>
      </w:r>
    </w:p>
    <w:p w14:paraId="6ADCB485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игровые,</w:t>
      </w:r>
    </w:p>
    <w:p w14:paraId="30063C1E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приключенческие,</w:t>
      </w:r>
    </w:p>
    <w:p w14:paraId="7A3D10A7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практико-ориентированные.</w:t>
      </w:r>
    </w:p>
    <w:p w14:paraId="13B4DAFF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характеру содержания: </w:t>
      </w:r>
    </w:p>
    <w:p w14:paraId="1C4213B9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включают ребенка и его семью,</w:t>
      </w:r>
    </w:p>
    <w:p w14:paraId="2DFB64B1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ребенка и природу,</w:t>
      </w:r>
    </w:p>
    <w:p w14:paraId="2052B4E4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ребенка и рукотворный мир,</w:t>
      </w:r>
    </w:p>
    <w:p w14:paraId="1FF25976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ребенка, общество и его культурные ценности.</w:t>
      </w:r>
    </w:p>
    <w:p w14:paraId="2F5EB40C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характеру участия ребенка в проекте: </w:t>
      </w:r>
    </w:p>
    <w:p w14:paraId="5F2E0254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заказчик,</w:t>
      </w:r>
    </w:p>
    <w:p w14:paraId="031C45C8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эксперт,</w:t>
      </w:r>
    </w:p>
    <w:p w14:paraId="6EADC765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исполнитель,</w:t>
      </w:r>
    </w:p>
    <w:p w14:paraId="1BC76150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участник от зарождения идеи до получения результата.</w:t>
      </w:r>
    </w:p>
    <w:p w14:paraId="4AECE898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характеру контактов: </w:t>
      </w:r>
    </w:p>
    <w:p w14:paraId="7DA3E156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осуществляется внутри одной возрастной группы,</w:t>
      </w:r>
    </w:p>
    <w:p w14:paraId="1308A372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контакте с другой возрастной группой,</w:t>
      </w:r>
    </w:p>
    <w:p w14:paraId="4D7301FD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внутри ДОУ,</w:t>
      </w:r>
    </w:p>
    <w:p w14:paraId="50201BE1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контакте с семьей,</w:t>
      </w:r>
    </w:p>
    <w:p w14:paraId="7ADA5FD3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учреждениями культуры,</w:t>
      </w:r>
    </w:p>
    <w:p w14:paraId="269B20BC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общественными организациями (открытый проект).</w:t>
      </w:r>
    </w:p>
    <w:p w14:paraId="2843822C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количеству участников: </w:t>
      </w:r>
    </w:p>
    <w:p w14:paraId="40E59C77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индивидуальный,</w:t>
      </w:r>
    </w:p>
    <w:p w14:paraId="43B049D6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парный,</w:t>
      </w:r>
    </w:p>
    <w:p w14:paraId="5D0D70F4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групповой,</w:t>
      </w:r>
    </w:p>
    <w:p w14:paraId="67B33527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фронтальный.</w:t>
      </w:r>
    </w:p>
    <w:p w14:paraId="610B0450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продолжительности: </w:t>
      </w:r>
    </w:p>
    <w:p w14:paraId="7EB16785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краткосрочный,</w:t>
      </w:r>
    </w:p>
    <w:p w14:paraId="76DD602F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средней продолжительности,</w:t>
      </w:r>
    </w:p>
    <w:p w14:paraId="25BFE97B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долгосрочный.</w:t>
      </w:r>
    </w:p>
    <w:p w14:paraId="4E6CD7A5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14:paraId="4099A51D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Технология исследовательской деятельности</w:t>
      </w:r>
    </w:p>
    <w:p w14:paraId="61603102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Цель исследовательской деятельности в детском саду- сформировать у дошкольников основные ключевые компетенции, способность к исследовательскому типу мышления.</w:t>
      </w:r>
    </w:p>
    <w:p w14:paraId="42451402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Надо отметить, что применение проектных технологий не может существовать без использования ТРИЗ-технологии (технологии решения изобретательских задач). Поэтому при организации работы над творческим проектом воспитанникам предлагается </w:t>
      </w:r>
      <w:proofErr w:type="gramStart"/>
      <w:r>
        <w:rPr>
          <w:color w:val="000000"/>
          <w:sz w:val="27"/>
          <w:szCs w:val="27"/>
        </w:rPr>
        <w:t>проблемная  задача</w:t>
      </w:r>
      <w:proofErr w:type="gramEnd"/>
      <w:r>
        <w:rPr>
          <w:color w:val="000000"/>
          <w:sz w:val="27"/>
          <w:szCs w:val="27"/>
        </w:rPr>
        <w:t>, которую можно решить, что-то исследуя или проводя эксперименты.</w:t>
      </w:r>
    </w:p>
    <w:p w14:paraId="6F1D7B59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Методы и приемы организации экспериментально – исследовательской</w:t>
      </w:r>
    </w:p>
    <w:p w14:paraId="5911F161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деятельности:</w:t>
      </w:r>
    </w:p>
    <w:p w14:paraId="2065ED62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эвристические беседы;</w:t>
      </w:r>
    </w:p>
    <w:p w14:paraId="01508599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постановка и решение вопросов проблемного характера;</w:t>
      </w:r>
    </w:p>
    <w:p w14:paraId="0921EC84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наблюдения;</w:t>
      </w:r>
    </w:p>
    <w:p w14:paraId="757B44B0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моделирование (создание моделей об изменениях в неживой природе);</w:t>
      </w:r>
    </w:p>
    <w:p w14:paraId="15071D3F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опыты;</w:t>
      </w:r>
    </w:p>
    <w:p w14:paraId="4CF9BB26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фиксация результатов: наблюдений, опытов, </w:t>
      </w:r>
      <w:proofErr w:type="gramStart"/>
      <w:r>
        <w:rPr>
          <w:color w:val="000000"/>
          <w:sz w:val="27"/>
          <w:szCs w:val="27"/>
        </w:rPr>
        <w:t>экспериментов,  трудовой</w:t>
      </w:r>
      <w:proofErr w:type="gramEnd"/>
      <w:r>
        <w:rPr>
          <w:color w:val="000000"/>
          <w:sz w:val="27"/>
          <w:szCs w:val="27"/>
        </w:rPr>
        <w:t xml:space="preserve"> деятельности;</w:t>
      </w:r>
    </w:p>
    <w:p w14:paraId="238D82AA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«погружение» в краски, звуки, запахи и образы природы;</w:t>
      </w:r>
    </w:p>
    <w:p w14:paraId="06DA6FC7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подражание голосам и звукам природы;</w:t>
      </w:r>
    </w:p>
    <w:p w14:paraId="04FEEBBB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использование художественного слова;</w:t>
      </w:r>
    </w:p>
    <w:p w14:paraId="42A60E85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дидактические игры, игровые обучающие и творчески развивающие </w:t>
      </w:r>
    </w:p>
    <w:p w14:paraId="7787D6E2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ситуации;</w:t>
      </w:r>
    </w:p>
    <w:p w14:paraId="314BA2C0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трудовые поручения, действия.</w:t>
      </w:r>
    </w:p>
    <w:p w14:paraId="3DAF62F6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Содержание познавательно-исследовательской деятельности</w:t>
      </w:r>
    </w:p>
    <w:p w14:paraId="0C744E96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Опыты (экспериментирование)</w:t>
      </w:r>
    </w:p>
    <w:p w14:paraId="64F79473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Состояние и превращение вещества.</w:t>
      </w:r>
    </w:p>
    <w:p w14:paraId="0906F651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Движение   воздуха, воды.</w:t>
      </w:r>
    </w:p>
    <w:p w14:paraId="6B244289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Свойства почвы и минералов.</w:t>
      </w:r>
    </w:p>
    <w:p w14:paraId="69197C0D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Условия жизни растений.</w:t>
      </w:r>
    </w:p>
    <w:p w14:paraId="11B8E959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Коллекционирование (классификационная работа)</w:t>
      </w:r>
    </w:p>
    <w:p w14:paraId="7DDCC103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Виды растений.</w:t>
      </w:r>
    </w:p>
    <w:p w14:paraId="18E58D73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Виды животных.</w:t>
      </w:r>
    </w:p>
    <w:p w14:paraId="397023E8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Виды строительных сооружений.</w:t>
      </w:r>
    </w:p>
    <w:p w14:paraId="1E1E5ECA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Виды транспорта.</w:t>
      </w:r>
    </w:p>
    <w:p w14:paraId="0E272741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Виды профессий.</w:t>
      </w:r>
    </w:p>
    <w:p w14:paraId="0F19A11D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Путешествие по карте</w:t>
      </w:r>
    </w:p>
    <w:p w14:paraId="6546875C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Стороны света.</w:t>
      </w:r>
    </w:p>
    <w:p w14:paraId="5DC3CC9B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Рельефы местности.</w:t>
      </w:r>
    </w:p>
    <w:p w14:paraId="3B8D3DA3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Природные    ландшафты и их обитатели.</w:t>
      </w:r>
    </w:p>
    <w:p w14:paraId="34825C33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Части света, их природные и культурные «метки» - символы.</w:t>
      </w:r>
    </w:p>
    <w:p w14:paraId="0817DD08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Путешествие по «реке времени»</w:t>
      </w:r>
    </w:p>
    <w:p w14:paraId="168740D8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Прошлое и настоящее    человечества (историческое время) в «метках» материальной цивилизации (например, Египет — пирамиды).</w:t>
      </w:r>
    </w:p>
    <w:p w14:paraId="5DCF5624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История    жилища и благоустройства.</w:t>
      </w:r>
    </w:p>
    <w:p w14:paraId="76287B57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 Информационно-коммуникационные технологии</w:t>
      </w:r>
    </w:p>
    <w:p w14:paraId="0A10B7C3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Мир, в котором развивается </w:t>
      </w:r>
      <w:proofErr w:type="gramStart"/>
      <w:r>
        <w:rPr>
          <w:color w:val="000000"/>
          <w:sz w:val="27"/>
          <w:szCs w:val="27"/>
        </w:rPr>
        <w:t>современный  ребенок</w:t>
      </w:r>
      <w:proofErr w:type="gramEnd"/>
      <w:r>
        <w:rPr>
          <w:color w:val="000000"/>
          <w:sz w:val="27"/>
          <w:szCs w:val="27"/>
        </w:rPr>
        <w:t>,  коренным образом отличается от мира,  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14:paraId="3E6670C2" w14:textId="7EC7C20C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Информатизация общества ставит перед педагогами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дошкольниками  задачи</w:t>
      </w:r>
      <w:proofErr w:type="gramEnd"/>
      <w:r>
        <w:rPr>
          <w:color w:val="000000"/>
          <w:sz w:val="27"/>
          <w:szCs w:val="27"/>
        </w:rPr>
        <w:t>:</w:t>
      </w:r>
    </w:p>
    <w:p w14:paraId="7B008FCD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идти в ногу со временем,</w:t>
      </w:r>
    </w:p>
    <w:p w14:paraId="5F9996B2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стать для ребенка </w:t>
      </w:r>
      <w:proofErr w:type="gramStart"/>
      <w:r>
        <w:rPr>
          <w:color w:val="000000"/>
          <w:sz w:val="27"/>
          <w:szCs w:val="27"/>
        </w:rPr>
        <w:t>проводником  в</w:t>
      </w:r>
      <w:proofErr w:type="gramEnd"/>
      <w:r>
        <w:rPr>
          <w:color w:val="000000"/>
          <w:sz w:val="27"/>
          <w:szCs w:val="27"/>
        </w:rPr>
        <w:t xml:space="preserve"> мир новых технологий,</w:t>
      </w:r>
    </w:p>
    <w:p w14:paraId="223701CF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наставником в </w:t>
      </w:r>
      <w:proofErr w:type="gramStart"/>
      <w:r>
        <w:rPr>
          <w:color w:val="000000"/>
          <w:sz w:val="27"/>
          <w:szCs w:val="27"/>
        </w:rPr>
        <w:t>выборе  компьютерных</w:t>
      </w:r>
      <w:proofErr w:type="gramEnd"/>
      <w:r>
        <w:rPr>
          <w:color w:val="000000"/>
          <w:sz w:val="27"/>
          <w:szCs w:val="27"/>
        </w:rPr>
        <w:t xml:space="preserve"> программ, </w:t>
      </w:r>
    </w:p>
    <w:p w14:paraId="334D1F31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сформировать основы информационной культуры его личности,</w:t>
      </w:r>
    </w:p>
    <w:p w14:paraId="30B26F19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повысить профессиональный уровень педагогов и компетентность родителей.  </w:t>
      </w:r>
    </w:p>
    <w:p w14:paraId="485CD2D2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Решение этих </w:t>
      </w:r>
      <w:proofErr w:type="gramStart"/>
      <w:r>
        <w:rPr>
          <w:color w:val="000000"/>
          <w:sz w:val="27"/>
          <w:szCs w:val="27"/>
        </w:rPr>
        <w:t>задач  не</w:t>
      </w:r>
      <w:proofErr w:type="gramEnd"/>
      <w:r>
        <w:rPr>
          <w:color w:val="000000"/>
          <w:sz w:val="27"/>
          <w:szCs w:val="27"/>
        </w:rPr>
        <w:t xml:space="preserve"> возможно без актуализации и пересмотра всех направлений работы детского сада в контексте информатизации.</w:t>
      </w:r>
    </w:p>
    <w:p w14:paraId="2C1099BB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Требования к компьютерным программам ДОУ:</w:t>
      </w:r>
    </w:p>
    <w:p w14:paraId="13E673CD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Исследовательский характер</w:t>
      </w:r>
    </w:p>
    <w:p w14:paraId="0AF54349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Легкость для самостоятельных занятий детей</w:t>
      </w:r>
    </w:p>
    <w:p w14:paraId="7E2309C1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широкого спектра навыков и представлений</w:t>
      </w:r>
    </w:p>
    <w:p w14:paraId="213A20D5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Возрастное соответствие</w:t>
      </w:r>
    </w:p>
    <w:p w14:paraId="4E0A5EA0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Занимательность.</w:t>
      </w:r>
    </w:p>
    <w:p w14:paraId="7EDCF265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Классификация программ:</w:t>
      </w:r>
    </w:p>
    <w:p w14:paraId="7D4BF776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воображения, мышления, памяти</w:t>
      </w:r>
    </w:p>
    <w:p w14:paraId="666163EC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Говорящие словари иностранных языков</w:t>
      </w:r>
    </w:p>
    <w:p w14:paraId="414350E4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Простейшие графические редакторы</w:t>
      </w:r>
    </w:p>
    <w:p w14:paraId="4E8313D8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Игры-путешествия</w:t>
      </w:r>
    </w:p>
    <w:p w14:paraId="159D1738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Обучение чтению, математике</w:t>
      </w:r>
    </w:p>
    <w:p w14:paraId="46907957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Использование мультимедийных презентаций</w:t>
      </w:r>
    </w:p>
    <w:p w14:paraId="2F8BC8B6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Преимущества компьютера:</w:t>
      </w:r>
    </w:p>
    <w:p w14:paraId="209FBA3F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предъявление информации на экране компьютера в игровой форме вызывает у детей огромный интерес;</w:t>
      </w:r>
    </w:p>
    <w:p w14:paraId="2AB8CB58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несет в себе образный тип информации, понятный дошкольникам;</w:t>
      </w:r>
    </w:p>
    <w:p w14:paraId="0E5DBB40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движения, звук, мультипликация надолго привлекает внимание ребенка;</w:t>
      </w:r>
    </w:p>
    <w:p w14:paraId="3CE53648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обладает стимулом познавательной активности детей;</w:t>
      </w:r>
    </w:p>
    <w:p w14:paraId="40602C31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предоставляет возможность индивидуализации обучения;</w:t>
      </w:r>
    </w:p>
    <w:p w14:paraId="448C2AF1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процессе своей деятельности за компьютером дошкольник приобретает уверенность в себе;</w:t>
      </w:r>
    </w:p>
    <w:p w14:paraId="505842E8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позволяет моделировать жизненные ситуации, которые нельзя увидеть в повседневной жизни.</w:t>
      </w:r>
    </w:p>
    <w:p w14:paraId="650B9293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Ошибки при использовании информационно-коммуникационных технологий:</w:t>
      </w:r>
    </w:p>
    <w:p w14:paraId="0802F882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Недостаточная методическая подготовленность педагога</w:t>
      </w:r>
    </w:p>
    <w:p w14:paraId="7504444D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Неправильное определение дидактической роли и места ИКТ на занятиях</w:t>
      </w:r>
    </w:p>
    <w:p w14:paraId="3FBD3D34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Бесплановость, случайность применения ИКТ</w:t>
      </w:r>
    </w:p>
    <w:p w14:paraId="59E1B7D9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Перегруженность занятия демонстрацией.</w:t>
      </w:r>
    </w:p>
    <w:p w14:paraId="4356F65E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14:paraId="7A365B9F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ИКТ в работе современного педагога:</w:t>
      </w:r>
    </w:p>
    <w:p w14:paraId="1265DD0C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14:paraId="68DDD99E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2. Подбор дополнительного познавательного материала к занятиям, знакомство со   сценариями праздников и других мероприятий.</w:t>
      </w:r>
    </w:p>
    <w:p w14:paraId="21F26E72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Обмен опытом, знакомство с периодикой, наработками других педагогов России и зарубежья.</w:t>
      </w:r>
    </w:p>
    <w:p w14:paraId="6C83E267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14:paraId="1A918534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5. Создание презентаций в программе </w:t>
      </w:r>
      <w:proofErr w:type="spellStart"/>
      <w:r>
        <w:rPr>
          <w:color w:val="000000"/>
          <w:sz w:val="27"/>
          <w:szCs w:val="27"/>
        </w:rPr>
        <w:t>Рower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Рoint</w:t>
      </w:r>
      <w:proofErr w:type="spellEnd"/>
      <w:r>
        <w:rPr>
          <w:color w:val="000000"/>
          <w:sz w:val="27"/>
          <w:szCs w:val="27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14:paraId="5BAFD210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031A962B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Личностно - ориентированная технология</w:t>
      </w:r>
    </w:p>
    <w:p w14:paraId="2DFFA7BE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14:paraId="43D2FFBD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Личностно-ориентированная технология реализуется в развивающей среде, отвечающей требованиям содержания новых образовательных программ.</w:t>
      </w:r>
    </w:p>
    <w:p w14:paraId="10A9CCBB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14:paraId="5D1FD7F5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</w:t>
      </w:r>
    </w:p>
    <w:p w14:paraId="29ACAA6C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рамках личностно-ориентированных технологий самостоятельными направлениями выделяются:</w:t>
      </w:r>
    </w:p>
    <w:p w14:paraId="6012B199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гуманно-личностные технологии</w:t>
      </w:r>
      <w:r>
        <w:rPr>
          <w:color w:val="000000"/>
          <w:sz w:val="27"/>
          <w:szCs w:val="27"/>
        </w:rPr>
        <w:t>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</w:t>
      </w:r>
    </w:p>
    <w:p w14:paraId="4834158B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Данную технологию хорошо реализовать в новых дошкольных учреждениях, где имеются комнаты психологической разгрузки </w:t>
      </w:r>
      <w:proofErr w:type="gramStart"/>
      <w:r>
        <w:rPr>
          <w:color w:val="000000"/>
          <w:sz w:val="27"/>
          <w:szCs w:val="27"/>
        </w:rPr>
        <w:t>- это</w:t>
      </w:r>
      <w:proofErr w:type="gramEnd"/>
      <w:r>
        <w:rPr>
          <w:color w:val="000000"/>
          <w:sz w:val="27"/>
          <w:szCs w:val="27"/>
        </w:rPr>
        <w:t xml:space="preserve"> мягкая мебель, много растений, украшающих помещение, игрушки, способствующие индивидуальным играм, оборудование для индивидуальных занятий.  Музыкальный и физкультурный залы, кабинеты долечивания (после болезни), помещение по экологическому развитию дошкольника и продуктивной деятельности, где 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 Как правило, в подобных дошкольных учреждениях дети спокойны, уступчивы, не конфликтны.</w:t>
      </w:r>
    </w:p>
    <w:p w14:paraId="112B62F8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Технология сотрудничества</w:t>
      </w:r>
      <w:r>
        <w:rPr>
          <w:color w:val="000000"/>
          <w:sz w:val="27"/>
          <w:szCs w:val="27"/>
        </w:rPr>
        <w:t xml:space="preserve"> 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</w:t>
      </w:r>
      <w:r>
        <w:rPr>
          <w:color w:val="000000"/>
          <w:sz w:val="27"/>
          <w:szCs w:val="27"/>
        </w:rPr>
        <w:lastRenderedPageBreak/>
        <w:t>праздникам. Совместно определяют разнообразную творческую деятельность (игры, труд, концерты, праздники, развлечения).</w:t>
      </w:r>
    </w:p>
    <w:p w14:paraId="48808608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Педагогические технологии на основе гуманизации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Таким подходом обладают новые образовательные программы «Радуга», «Из детства - в отрочество», «Детство», «От рождения до школы».</w:t>
      </w:r>
    </w:p>
    <w:p w14:paraId="05A2B4C1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Сущность технологического воспитательно-образовательного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</w:t>
      </w:r>
    </w:p>
    <w:p w14:paraId="4DFD0D67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Выявление темпов развития позволяет воспитателю поддерживать каждого ребенка на его уровне развития.</w:t>
      </w:r>
    </w:p>
    <w:p w14:paraId="7FF81895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Таким образом, специфика технологического подхода состоит в том, чтобы воспитательно-образовательный процесс должен гарантировать достижение поставленных целей. В соответствии с этим в технологическом подходе к обучению выделяются:</w:t>
      </w:r>
    </w:p>
    <w:p w14:paraId="6BD4091B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постановка целей и их максимальное уточнение (воспитание и обучение с ориентацией на достижение результата;</w:t>
      </w:r>
    </w:p>
    <w:p w14:paraId="406E501D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подготовка методических пособий (демонстрационный и раздаточный) в соответствии с учебными целями и задачами;</w:t>
      </w:r>
    </w:p>
    <w:p w14:paraId="63043363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оценка актуального развития дошкольника, коррекция отклонений, направленная на достижение целей;</w:t>
      </w:r>
    </w:p>
    <w:p w14:paraId="3334486A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заключительная оценка результата - уровень развития дошкольника.</w:t>
      </w:r>
    </w:p>
    <w:p w14:paraId="77CAD01D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 </w:t>
      </w:r>
    </w:p>
    <w:p w14:paraId="3A9EDEEC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6.Технология портфолио дошкольника</w:t>
      </w:r>
    </w:p>
    <w:p w14:paraId="7BDADD45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Портфолио— 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</w:p>
    <w:p w14:paraId="1667A298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Существует ряд функций портфолио:</w:t>
      </w:r>
    </w:p>
    <w:p w14:paraId="20D564E2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диагностическая (фиксирует изменения и рост за определенный период времени),</w:t>
      </w:r>
    </w:p>
    <w:p w14:paraId="358BE667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содержательная (раскрывает весь спектр выполняемых работ),</w:t>
      </w:r>
    </w:p>
    <w:p w14:paraId="5312CF04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рейтинговая (показывает диапазон умений и навыков ребенка) и др.</w:t>
      </w:r>
    </w:p>
    <w:p w14:paraId="139C9EE1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  <w:sz w:val="27"/>
          <w:szCs w:val="27"/>
        </w:rPr>
        <w:t xml:space="preserve">Процесс создания портфолио является своего рода педагогической технологией.  Вариантов портфолио очень много. Содержание </w:t>
      </w:r>
      <w:proofErr w:type="gramStart"/>
      <w:r>
        <w:rPr>
          <w:color w:val="000000"/>
          <w:sz w:val="27"/>
          <w:szCs w:val="27"/>
        </w:rPr>
        <w:t>разделов  заполняется</w:t>
      </w:r>
      <w:proofErr w:type="gramEnd"/>
      <w:r>
        <w:rPr>
          <w:color w:val="000000"/>
          <w:sz w:val="27"/>
          <w:szCs w:val="27"/>
        </w:rPr>
        <w:t xml:space="preserve"> постепенно, в соответствии с возможностями и достижениями дошкольника.  И. Руденко</w:t>
      </w:r>
    </w:p>
    <w:p w14:paraId="7A87C9B8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Раздел 1</w:t>
      </w:r>
      <w:r>
        <w:rPr>
          <w:color w:val="000000"/>
          <w:sz w:val="27"/>
          <w:szCs w:val="27"/>
        </w:rPr>
        <w:t> «Давайте познакомимся». В разделе помещается фотография ребенка, указываются его фамилия и имя, номер группы; можно ввести рубрику «Я люблю...» («Мне нравится...», «Обожаю, когда...»), в которой будут записаны ответы ребенка.</w:t>
      </w:r>
    </w:p>
    <w:p w14:paraId="46528996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Раздел 2</w:t>
      </w:r>
      <w:r>
        <w:rPr>
          <w:color w:val="000000"/>
          <w:sz w:val="27"/>
          <w:szCs w:val="27"/>
        </w:rPr>
        <w:t> «Я расту!». В раздел вносятся антропометрические данные (в художественно-графическом исполнении): «Вот я какой!», «Как я расту», «Я вырос», «Я большой».</w:t>
      </w:r>
    </w:p>
    <w:p w14:paraId="67750F24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Раздел 3</w:t>
      </w:r>
      <w:r>
        <w:rPr>
          <w:color w:val="000000"/>
          <w:sz w:val="27"/>
          <w:szCs w:val="27"/>
        </w:rPr>
        <w:t> «Портрет моего ребенка». В разделе помещаются сочинения родителей о своем малыше.</w:t>
      </w:r>
    </w:p>
    <w:p w14:paraId="10D2B524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Раздел 4</w:t>
      </w:r>
      <w:r>
        <w:rPr>
          <w:color w:val="000000"/>
          <w:sz w:val="27"/>
          <w:szCs w:val="27"/>
        </w:rPr>
        <w:t> «Я мечтаю...». В разделе фиксируются высказывания самого ребенка на предложение продолжить фразы: «Я мечтаю о...», «Я бы хотел быть...», «Я жду, когда...», «Я вижу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14:paraId="7E7BF07A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Раздел 5</w:t>
      </w:r>
      <w:r>
        <w:rPr>
          <w:color w:val="000000"/>
          <w:sz w:val="27"/>
          <w:szCs w:val="27"/>
        </w:rPr>
        <w:t> «Вот что я могу». В разделе помещаются образцы творчества ребенка (рисунки, рассказы, книги-самоделки).</w:t>
      </w:r>
    </w:p>
    <w:p w14:paraId="73C586AE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Раздел 6 </w:t>
      </w:r>
      <w:r>
        <w:rPr>
          <w:color w:val="000000"/>
          <w:sz w:val="27"/>
          <w:szCs w:val="27"/>
        </w:rPr>
        <w:t>«Мои достижения». В разделе фиксируются грамоты, дипломы (от различных организаций: детского сада, СМИ, проводящих конкурсы).</w:t>
      </w:r>
    </w:p>
    <w:p w14:paraId="7BCCC5E8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Раздел 7</w:t>
      </w:r>
      <w:r>
        <w:rPr>
          <w:color w:val="000000"/>
          <w:sz w:val="27"/>
          <w:szCs w:val="27"/>
        </w:rPr>
        <w:t> «Посоветуйте мне...». В разделе даются рекомендации родителям воспитателем и всеми специалистами, работающими с ребенком.</w:t>
      </w:r>
    </w:p>
    <w:p w14:paraId="79D1497E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Раздел 8</w:t>
      </w:r>
      <w:r>
        <w:rPr>
          <w:color w:val="000000"/>
          <w:sz w:val="27"/>
          <w:szCs w:val="27"/>
        </w:rPr>
        <w:t> «Спрашивайте, родители!». В разделе родители формулируют свои вопросы к специалистам ДОУ.</w:t>
      </w:r>
    </w:p>
    <w:p w14:paraId="6CFD5C7C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Л. Орлова предлагает такой вариант портфолио, содержание которого в первую очередь будет интересно родителям, портфолио можно заполнять как в детском саду, так и дома и можно представлять как мини-презентацию на дне рождения ребенка. Автором </w:t>
      </w:r>
      <w:proofErr w:type="spellStart"/>
      <w:r>
        <w:rPr>
          <w:color w:val="000000"/>
          <w:sz w:val="27"/>
          <w:szCs w:val="27"/>
        </w:rPr>
        <w:t>предлага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olется</w:t>
      </w:r>
      <w:proofErr w:type="spellEnd"/>
      <w:r>
        <w:rPr>
          <w:color w:val="000000"/>
          <w:sz w:val="27"/>
          <w:szCs w:val="27"/>
        </w:rPr>
        <w:t xml:space="preserve"> следующая структура портфолио. Титульный лист, на котором содержится информация о ребенке (фамилия, имя, отчество, дата рождения), фиксируется дата начала и дата окончания ведения портфолио, изображение ладошки ребенка на момент начала ведения портфолио и изображение ладошки на момент окончания ведения портфолио.</w:t>
      </w:r>
    </w:p>
    <w:p w14:paraId="4ED1E8AC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Раздел 1</w:t>
      </w:r>
      <w:r>
        <w:rPr>
          <w:color w:val="000000"/>
          <w:sz w:val="27"/>
          <w:szCs w:val="27"/>
        </w:rPr>
        <w:t xml:space="preserve"> «Познакомьтесь со </w:t>
      </w:r>
      <w:proofErr w:type="spellStart"/>
      <w:r>
        <w:rPr>
          <w:color w:val="000000"/>
          <w:sz w:val="27"/>
          <w:szCs w:val="27"/>
        </w:rPr>
        <w:t>мной»содержит</w:t>
      </w:r>
      <w:proofErr w:type="spellEnd"/>
      <w:r>
        <w:rPr>
          <w:color w:val="000000"/>
          <w:sz w:val="27"/>
          <w:szCs w:val="27"/>
        </w:rPr>
        <w:t xml:space="preserve"> вкладыши «Полюбуйтесь на меня», куда последовательно вклеиваются портреты ребенка, сделанные в разные годы в дни его рождения, и «Обо мне», где содержится информация о времени и месте рождения ребенка, о значении имени ребенка, о дате празднования его именин, небольшой рассказ родителей, почему было выбрано это имя, откуда пошла фамилия, информация о знаменитых тезках и известных однофамильцах, персональная информация ребенка (знак зодиака, гороскопы, талисманы и др.).</w:t>
      </w:r>
    </w:p>
    <w:p w14:paraId="65D7F06A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Раздел 2</w:t>
      </w:r>
      <w:r>
        <w:rPr>
          <w:color w:val="000000"/>
          <w:sz w:val="27"/>
          <w:szCs w:val="27"/>
        </w:rPr>
        <w:t> «Я расту» включает вкладыши «Динамика роста», где дается информация о росте ребенка с первого года жизни, и «Мои достижения за год», где указывается, на сколько сантиметров вырос ребенок, чему научился за прошедший год, например считать до пяти, кувыркаться и др.</w:t>
      </w:r>
    </w:p>
    <w:p w14:paraId="282EFBDC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Раздел 3</w:t>
      </w:r>
      <w:r>
        <w:rPr>
          <w:color w:val="000000"/>
          <w:sz w:val="27"/>
          <w:szCs w:val="27"/>
        </w:rPr>
        <w:t> «Моя семья». В содержание этого раздела включаются краткие рассказы о членах семьи (кроме личных данных, можно упомянуть профессию, черты характера, любимые занятия, особенности совместного времяпрепровождения с членами семьи).</w:t>
      </w:r>
    </w:p>
    <w:p w14:paraId="2D80E93C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Раздел 4</w:t>
      </w:r>
      <w:r>
        <w:rPr>
          <w:color w:val="000000"/>
          <w:sz w:val="27"/>
          <w:szCs w:val="27"/>
        </w:rPr>
        <w:t xml:space="preserve"> «Чем могу — </w:t>
      </w:r>
      <w:proofErr w:type="spellStart"/>
      <w:proofErr w:type="gramStart"/>
      <w:r>
        <w:rPr>
          <w:color w:val="000000"/>
          <w:sz w:val="27"/>
          <w:szCs w:val="27"/>
        </w:rPr>
        <w:t>помогу»содержит</w:t>
      </w:r>
      <w:proofErr w:type="spellEnd"/>
      <w:proofErr w:type="gramEnd"/>
      <w:r>
        <w:rPr>
          <w:color w:val="000000"/>
          <w:sz w:val="27"/>
          <w:szCs w:val="27"/>
        </w:rPr>
        <w:t xml:space="preserve"> фотографии ребенка, на которых он изображен за выполнением домашней работы.</w:t>
      </w:r>
    </w:p>
    <w:p w14:paraId="4580731F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Раздел 5</w:t>
      </w:r>
      <w:r>
        <w:rPr>
          <w:color w:val="000000"/>
          <w:sz w:val="27"/>
          <w:szCs w:val="27"/>
        </w:rPr>
        <w:t> «Мир вокруг нас». В данный раздел вносятся небольшие творческие работы ребенка по экскурсиям, познавательным прогулкам.</w:t>
      </w:r>
    </w:p>
    <w:p w14:paraId="6BCD3B4F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Раздел 6</w:t>
      </w:r>
      <w:r>
        <w:rPr>
          <w:color w:val="000000"/>
          <w:sz w:val="27"/>
          <w:szCs w:val="27"/>
        </w:rPr>
        <w:t> «Вдохновение зимы (весны, лета, осени)». В разделе размещаются детские работы (рисунки, сказки, стихи, фотографии с утренников, записи стихотворений, которые ребенок рассказывал на утреннике и др.)</w:t>
      </w:r>
    </w:p>
    <w:p w14:paraId="3B6937BE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В. Дмитриева, Е. Егорова также предлагают определенную структуру портфолио:</w:t>
      </w:r>
    </w:p>
    <w:p w14:paraId="4E8C392F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Раздел 1</w:t>
      </w:r>
      <w:r>
        <w:rPr>
          <w:color w:val="000000"/>
          <w:sz w:val="27"/>
          <w:szCs w:val="27"/>
        </w:rPr>
        <w:t> «Информация родителей», в котором есть рубрика «Давайте познакомимся», включающая в себя сведения о ребенке, его достижения, которые отметили сами родители.</w:t>
      </w:r>
    </w:p>
    <w:p w14:paraId="747A8CA6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Раздел 2</w:t>
      </w:r>
      <w:r>
        <w:rPr>
          <w:color w:val="000000"/>
          <w:sz w:val="27"/>
          <w:szCs w:val="27"/>
        </w:rPr>
        <w:t> «Информация педагогов» содержит информацию о наблюдениях педагогов за ребенком во время пребывания его в детском саду в четырех ключевых направлениях: социальные контакты, коммуникативная деятельность, самостоятельное использование различных источников информации и деятельность как таковая.</w:t>
      </w:r>
    </w:p>
    <w:p w14:paraId="1C72AE93" w14:textId="506C2F7C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Раздел 3</w:t>
      </w:r>
      <w:r>
        <w:rPr>
          <w:color w:val="000000"/>
          <w:sz w:val="27"/>
          <w:szCs w:val="27"/>
        </w:rPr>
        <w:t> «Информация ребенка о себе»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содержит информацию, полученную от самого ребенка (рисунки, игры, которые ребенок сам придумал, рассказы о себе, о друзьях, награды, дипломы, грамоты).</w:t>
      </w:r>
    </w:p>
    <w:p w14:paraId="769FF106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Л. И. Адаменко предлагает следующую структуру портфолио:</w:t>
      </w:r>
    </w:p>
    <w:p w14:paraId="70EE7926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блок «Какой ребенок хороший», который содержит информацию о личностных качествах ребенка и включает в себя: сочинение родителей о ребенке; размышления воспитателей о ребенке; ответы ребенка на вопросы в процессе неформальной беседы «Расскажи о себе»; ответы друзей, других детей на просьбу рассказать о ребенке; самооценку ребенка (итоги теста «Лесенка»); психолого-педагогическую характеристику ребенка; «корзину пожеланий», в содержание которой входят благодарность ребенку — за доброту, щедрость, хороший поступок; благодарственные письма родителям — за воспитание ребенка;</w:t>
      </w:r>
    </w:p>
    <w:p w14:paraId="07AA9E52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блок «Какой ребенок </w:t>
      </w:r>
      <w:proofErr w:type="spellStart"/>
      <w:r>
        <w:rPr>
          <w:color w:val="000000"/>
          <w:sz w:val="27"/>
          <w:szCs w:val="27"/>
        </w:rPr>
        <w:t>умелый»содержит</w:t>
      </w:r>
      <w:proofErr w:type="spellEnd"/>
      <w:r>
        <w:rPr>
          <w:color w:val="000000"/>
          <w:sz w:val="27"/>
          <w:szCs w:val="27"/>
        </w:rPr>
        <w:t xml:space="preserve"> информацию о том, что ребенок умеет, что знает, и включает в себя: ответы родителей на вопросы анкет; отзывы воспитателей о ребенке; рассказы детей о ребенке; рассказы педагогов, к которым ребенок ходит на кружки и секции; оценка участия ребенка в акциях; характеристика психолога познавательных интересов ребенка; грамоты по номинациям — за любознательность, умения, инициативу, самостоятельность;</w:t>
      </w:r>
    </w:p>
    <w:p w14:paraId="3788587A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блок «Какой ребенок </w:t>
      </w:r>
      <w:proofErr w:type="spellStart"/>
      <w:proofErr w:type="gramStart"/>
      <w:r>
        <w:rPr>
          <w:color w:val="000000"/>
          <w:sz w:val="27"/>
          <w:szCs w:val="27"/>
        </w:rPr>
        <w:t>успешный»содержит</w:t>
      </w:r>
      <w:proofErr w:type="spellEnd"/>
      <w:proofErr w:type="gramEnd"/>
      <w:r>
        <w:rPr>
          <w:color w:val="000000"/>
          <w:sz w:val="27"/>
          <w:szCs w:val="27"/>
        </w:rPr>
        <w:t xml:space="preserve"> информацию о творческих способностях ребенка и включает: отзыв родителей о ребенке; рассказ ребенка о своих успехах; творческие работы (рисунки, стихи, проекты); грамоты; иллюстрации успешности и др.</w:t>
      </w:r>
    </w:p>
    <w:p w14:paraId="04B70C00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Таким образом, портфолио (папка личных достижений ребенка) позволяет осуществить индивидуальный подход к каждому ребенку и вручается при выпуске из детского сада как подарок самому ребенку и его семье</w:t>
      </w:r>
    </w:p>
    <w:p w14:paraId="7D542101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7. Технология «Портфолио педагога»</w:t>
      </w:r>
    </w:p>
    <w:p w14:paraId="1F832EBB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Современное образование нуждается в новом типе педагога:</w:t>
      </w:r>
    </w:p>
    <w:p w14:paraId="06A49015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творчески думающим,</w:t>
      </w:r>
    </w:p>
    <w:p w14:paraId="7238286D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владеющим современными технологиями образования,</w:t>
      </w:r>
    </w:p>
    <w:p w14:paraId="6F73E3A4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приемами психолого-педагогической диагностики,</w:t>
      </w:r>
    </w:p>
    <w:p w14:paraId="4BF10922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способами самостоятельного конструирования педагогического процесса в условиях конкретной практической деятельности,</w:t>
      </w:r>
    </w:p>
    <w:p w14:paraId="78F82F3F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умением прогнозировать свой конечный результат.</w:t>
      </w:r>
    </w:p>
    <w:p w14:paraId="6439722E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каждого педагога должно быть досье успехов, в котором отражается все радостное, интересное и достойное из того, что происходит в жизни педагога. Таким досье может стать портфолио педагога.</w:t>
      </w:r>
    </w:p>
    <w:p w14:paraId="0ADE36F1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Портфолио позволяет учитывать результаты, достигнутые педагогом в разнообразных видах деятельности (воспитательной,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14:paraId="09EE6211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создания комплексного портфолио целесообразно ввести следующие разделы:</w:t>
      </w:r>
    </w:p>
    <w:p w14:paraId="1934E797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Раздел 1 «Общие сведения о педагоге»</w:t>
      </w:r>
    </w:p>
    <w:p w14:paraId="1DA5554A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Этот раздел позволяет судить о процессе индивидуального личностного развития педагога (фамилия, имя, отчество, год рождения);</w:t>
      </w:r>
    </w:p>
    <w:p w14:paraId="6AC5ABA8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образование (что и когда окончил, полученная специальность и квалификация по диплому);</w:t>
      </w:r>
    </w:p>
    <w:p w14:paraId="3C573994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трудовой и педагогический стаж, стаж работы в данном образовательном учреждении;</w:t>
      </w:r>
    </w:p>
    <w:p w14:paraId="7948ABD1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повышение квалификации (название структуры, где прослушаны курсы, год, месяц, проблематика курсов);</w:t>
      </w:r>
    </w:p>
    <w:p w14:paraId="73F474F2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копии документов, подтверждающих наличие ученых и почетных званий и степеней;</w:t>
      </w:r>
    </w:p>
    <w:p w14:paraId="04376A38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наиболее значимые правительственные награды, грамоты, благодарственные письма;</w:t>
      </w:r>
    </w:p>
    <w:p w14:paraId="5CF29506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дипломы различных конкурсов;</w:t>
      </w:r>
    </w:p>
    <w:p w14:paraId="614BE73C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другие документы по усмотрению педагога.</w:t>
      </w:r>
    </w:p>
    <w:p w14:paraId="37F2E3C1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Раздел 2 «Результаты педагогической деятельности».</w:t>
      </w:r>
    </w:p>
    <w:p w14:paraId="7C183FB9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Содержание данного раздела формирует представление о динамике результатов деятельности педагога за определенный период. В раздел могут быть включены:</w:t>
      </w:r>
    </w:p>
    <w:p w14:paraId="49518987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материалы с результатами освоения детьми реализуемой программы;</w:t>
      </w:r>
    </w:p>
    <w:p w14:paraId="5815DA7B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материалы, характеризующие уровень развития представлений и умений детей, уровень развития личностных качеств;</w:t>
      </w:r>
    </w:p>
    <w:p w14:paraId="596B83BD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сравнительный анализ деятельности педагога за три года на основании результатов педагогической диагностики, результатов участия воспитанников в различных конкурсах и олимпиадах;</w:t>
      </w:r>
    </w:p>
    <w:p w14:paraId="0CA9C873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анализ результатов обучения воспитанников в первом классе и др.</w:t>
      </w:r>
    </w:p>
    <w:p w14:paraId="687B8EA2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Раздел 3 «Научно-методическая деятельность»</w:t>
      </w:r>
    </w:p>
    <w:p w14:paraId="671BD928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В содержание данного раздела помещаются материалы, свидетельствующие о профессионализме педагога. Это могут быть:</w:t>
      </w:r>
    </w:p>
    <w:p w14:paraId="3266BA7C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материалы, в которых описываются технологии, используемые педагогом в деятельности с детьми, обосновывается их выбор;</w:t>
      </w:r>
    </w:p>
    <w:p w14:paraId="2A0CF08E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материалы, характеризующие работу в методическом объединении, творческой группе;</w:t>
      </w:r>
    </w:p>
    <w:p w14:paraId="4D753254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  <w:r>
        <w:rPr>
          <w:color w:val="000000"/>
          <w:sz w:val="27"/>
          <w:szCs w:val="27"/>
        </w:rPr>
        <w:t>материалы, подтверждающие участие в профессиональных и творческих педагогических конкурсах;</w:t>
      </w:r>
    </w:p>
    <w:p w14:paraId="2418A9F1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в неделях </w:t>
      </w:r>
      <w:proofErr w:type="spellStart"/>
      <w:r>
        <w:rPr>
          <w:color w:val="000000"/>
          <w:sz w:val="27"/>
          <w:szCs w:val="27"/>
        </w:rPr>
        <w:t>педмастерства</w:t>
      </w:r>
      <w:proofErr w:type="spellEnd"/>
      <w:r>
        <w:rPr>
          <w:color w:val="000000"/>
          <w:sz w:val="27"/>
          <w:szCs w:val="27"/>
        </w:rPr>
        <w:t>;</w:t>
      </w:r>
    </w:p>
    <w:p w14:paraId="613C4BD4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проведении семинаров, «круглых столов», мастер-классов;</w:t>
      </w:r>
    </w:p>
    <w:p w14:paraId="6135F694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авторские программы, методические разработки;</w:t>
      </w:r>
    </w:p>
    <w:p w14:paraId="6E41818D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творческие отчеты, рефераты, доклады, статьи и другие документы.</w:t>
      </w:r>
    </w:p>
    <w:p w14:paraId="6213ECBD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316E0BDE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Раздел 4 «Предметно-развивающая среда»</w:t>
      </w:r>
    </w:p>
    <w:p w14:paraId="65CA0B21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Содержит информацию об организации предметно-развивающей среды в группах и кабинетах:</w:t>
      </w:r>
    </w:p>
    <w:p w14:paraId="1319D5C5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планы по организации предметно-развивающей среды;</w:t>
      </w:r>
    </w:p>
    <w:p w14:paraId="612AA5CE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эскизы, фотографии и т. д.</w:t>
      </w:r>
    </w:p>
    <w:p w14:paraId="3C27B55D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5A658F58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Раздел 5 «Работа с родителями»</w:t>
      </w:r>
    </w:p>
    <w:p w14:paraId="053905A7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Содержит информацию о работе с родителями воспитанников (планы работы; сценарии мероприятий и др.).</w:t>
      </w:r>
    </w:p>
    <w:p w14:paraId="779A939C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Таким образом, портфолио позволит самому педагогу проанализировать и представить значимые профессиональные результаты, достижения, обеспечит мониторинг его профессионального роста.</w:t>
      </w:r>
    </w:p>
    <w:p w14:paraId="001DAD81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0D95DBA6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8. Игровая технология</w:t>
      </w:r>
    </w:p>
    <w:p w14:paraId="4918221B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 </w:t>
      </w:r>
      <w:r>
        <w:rPr>
          <w:color w:val="000000"/>
          <w:sz w:val="27"/>
          <w:szCs w:val="27"/>
        </w:rPr>
        <w:t>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14:paraId="3DE153DC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14:paraId="085AFA1D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группы игр на обобщение предметов по определенным признакам;</w:t>
      </w:r>
    </w:p>
    <w:p w14:paraId="2539E030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группы игр, в процессе которых у дошкольников развивается умение отличать реальные явления от нереальных;</w:t>
      </w:r>
    </w:p>
    <w:p w14:paraId="385A4703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группы игр, воспитывающих умение владеть собой, быстроту реакции на слово, фонематический слух, смекалку и др.</w:t>
      </w:r>
    </w:p>
    <w:p w14:paraId="7A63130E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    </w:t>
      </w:r>
      <w:r>
        <w:rPr>
          <w:color w:val="000000"/>
          <w:sz w:val="27"/>
          <w:szCs w:val="27"/>
        </w:rPr>
        <w:t>Составление игровых технологий из отдельных игр и элементов - забота каждого воспитателя.</w:t>
      </w:r>
    </w:p>
    <w:p w14:paraId="45DEFF8A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 </w:t>
      </w:r>
      <w:r>
        <w:rPr>
          <w:color w:val="000000"/>
          <w:sz w:val="27"/>
          <w:szCs w:val="27"/>
        </w:rPr>
        <w:t>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14:paraId="16FE29ED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</w:t>
      </w:r>
      <w:r>
        <w:rPr>
          <w:color w:val="000000"/>
          <w:sz w:val="27"/>
          <w:szCs w:val="27"/>
        </w:rPr>
        <w:t>В деятельности с помощью игровых технологий у детей развиваются психические процессы.</w:t>
      </w:r>
    </w:p>
    <w:p w14:paraId="2F9B25F1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Игровые технологии тесно связаны со всеми сторонами воспитательной и образовательной работы детского сада и решением его основных задач. </w:t>
      </w:r>
      <w:r>
        <w:rPr>
          <w:color w:val="000000"/>
          <w:sz w:val="27"/>
          <w:szCs w:val="27"/>
        </w:rPr>
        <w:lastRenderedPageBreak/>
        <w:t xml:space="preserve">Некоторые современные образовательные программы предлагают </w:t>
      </w:r>
      <w:proofErr w:type="spellStart"/>
      <w:r>
        <w:rPr>
          <w:color w:val="000000"/>
          <w:sz w:val="27"/>
          <w:szCs w:val="27"/>
        </w:rPr>
        <w:t>испол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овать</w:t>
      </w:r>
      <w:proofErr w:type="spellEnd"/>
      <w:r>
        <w:rPr>
          <w:color w:val="000000"/>
          <w:sz w:val="27"/>
          <w:szCs w:val="27"/>
        </w:rPr>
        <w:t xml:space="preserve"> народную игру как средство педагогической коррекции поведения детей.</w:t>
      </w:r>
    </w:p>
    <w:p w14:paraId="6E0B54E8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43C537A0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9. Технология «ТРИЗ»</w:t>
      </w:r>
    </w:p>
    <w:p w14:paraId="7FF3CBF7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ТРИЗ (теория решения изобретательских задач), которая создана ученым-изобретателем Т.С. </w:t>
      </w:r>
      <w:proofErr w:type="spellStart"/>
      <w:r>
        <w:rPr>
          <w:color w:val="000000"/>
          <w:sz w:val="27"/>
          <w:szCs w:val="27"/>
        </w:rPr>
        <w:t>Альтшуллером</w:t>
      </w:r>
      <w:proofErr w:type="spellEnd"/>
      <w:r>
        <w:rPr>
          <w:color w:val="000000"/>
          <w:sz w:val="27"/>
          <w:szCs w:val="27"/>
        </w:rPr>
        <w:t>.</w:t>
      </w:r>
    </w:p>
    <w:p w14:paraId="46E4B093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 использует нетрадиционные формы работы, которые ставят ребенка в позицию думающего человека. Адаптированная к дошкольному возрасту ТРИЗ-технология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 w14:paraId="4E56DC55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14:paraId="754F760D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  <w:sz w:val="27"/>
          <w:szCs w:val="27"/>
        </w:rPr>
        <w:t>Основная задача использования ТРИЗ - технологии в дошкольном возрасте – это привить ребенку радость творческих открытий.</w:t>
      </w:r>
    </w:p>
    <w:p w14:paraId="0470D460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>
        <w:rPr>
          <w:color w:val="000000"/>
          <w:sz w:val="27"/>
          <w:szCs w:val="27"/>
        </w:rPr>
        <w:t>тризовские</w:t>
      </w:r>
      <w:proofErr w:type="spellEnd"/>
      <w:r>
        <w:rPr>
          <w:color w:val="000000"/>
          <w:sz w:val="27"/>
          <w:szCs w:val="27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14:paraId="77901FE4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  <w:sz w:val="27"/>
          <w:szCs w:val="27"/>
        </w:rPr>
        <w:t>Можно применять в работе только элементы ТРИЗ (инструментарий), если педагог недостаточно освоил ТРИЗ-технологию.</w:t>
      </w:r>
    </w:p>
    <w:p w14:paraId="6F2476CB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Разработана схема с применением метода выявления противоречий:</w:t>
      </w:r>
    </w:p>
    <w:p w14:paraId="64EE4B72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14:paraId="24D13E71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Второй этап – определение положительных и отрицательных </w:t>
      </w:r>
      <w:proofErr w:type="gramStart"/>
      <w:r>
        <w:rPr>
          <w:color w:val="000000"/>
          <w:sz w:val="27"/>
          <w:szCs w:val="27"/>
        </w:rPr>
        <w:t>свойств  предмета</w:t>
      </w:r>
      <w:proofErr w:type="gramEnd"/>
      <w:r>
        <w:rPr>
          <w:color w:val="000000"/>
          <w:sz w:val="27"/>
          <w:szCs w:val="27"/>
        </w:rPr>
        <w:t xml:space="preserve"> или явления в целом.</w:t>
      </w:r>
    </w:p>
    <w:p w14:paraId="0A55295B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14:paraId="0020334C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Зачастую, педагог уже проводит </w:t>
      </w:r>
      <w:proofErr w:type="spellStart"/>
      <w:r>
        <w:rPr>
          <w:color w:val="000000"/>
          <w:sz w:val="27"/>
          <w:szCs w:val="27"/>
        </w:rPr>
        <w:t>тризовские</w:t>
      </w:r>
      <w:proofErr w:type="spellEnd"/>
      <w:r>
        <w:rPr>
          <w:color w:val="000000"/>
          <w:sz w:val="27"/>
          <w:szCs w:val="27"/>
        </w:rPr>
        <w:t xml:space="preserve"> занятия, даже не подозревая об этом. Ведь, именно, раскрепощенность мышления и способность идти до конца в решении поставленной задачи – суть творческой педагогики.</w:t>
      </w:r>
    </w:p>
    <w:p w14:paraId="6E5C96AA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Заключение: 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14:paraId="710CF077" w14:textId="77777777" w:rsidR="00DD6A8C" w:rsidRDefault="00DD6A8C" w:rsidP="00DD6A8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 Все в наших руках, поэтому их нельзя опускать.</w:t>
      </w:r>
    </w:p>
    <w:sectPr w:rsidR="00DD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20B16"/>
    <w:multiLevelType w:val="multilevel"/>
    <w:tmpl w:val="F104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904FF"/>
    <w:multiLevelType w:val="multilevel"/>
    <w:tmpl w:val="CD46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A6FF1"/>
    <w:multiLevelType w:val="multilevel"/>
    <w:tmpl w:val="659A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D6492C"/>
    <w:multiLevelType w:val="multilevel"/>
    <w:tmpl w:val="D178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FA3892"/>
    <w:multiLevelType w:val="multilevel"/>
    <w:tmpl w:val="126C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2A615B"/>
    <w:multiLevelType w:val="multilevel"/>
    <w:tmpl w:val="7C2E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7410E"/>
    <w:multiLevelType w:val="multilevel"/>
    <w:tmpl w:val="0BEE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B43FDE"/>
    <w:multiLevelType w:val="multilevel"/>
    <w:tmpl w:val="E4B0C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8C4099"/>
    <w:multiLevelType w:val="multilevel"/>
    <w:tmpl w:val="0384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2068DA"/>
    <w:multiLevelType w:val="multilevel"/>
    <w:tmpl w:val="99FE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B3603E"/>
    <w:multiLevelType w:val="multilevel"/>
    <w:tmpl w:val="FBCC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C411A4"/>
    <w:multiLevelType w:val="multilevel"/>
    <w:tmpl w:val="F032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B62FED"/>
    <w:multiLevelType w:val="multilevel"/>
    <w:tmpl w:val="9200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4"/>
  </w:num>
  <w:num w:numId="5">
    <w:abstractNumId w:val="10"/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  <w:num w:numId="11">
    <w:abstractNumId w:val="1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A8C"/>
    <w:rsid w:val="0031027C"/>
    <w:rsid w:val="00DD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5080"/>
  <w15:chartTrackingRefBased/>
  <w15:docId w15:val="{7968EA20-FF94-436D-A571-31C7D291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4711</Words>
  <Characters>26853</Characters>
  <Application>Microsoft Office Word</Application>
  <DocSecurity>0</DocSecurity>
  <Lines>223</Lines>
  <Paragraphs>63</Paragraphs>
  <ScaleCrop>false</ScaleCrop>
  <Company/>
  <LinksUpToDate>false</LinksUpToDate>
  <CharactersWithSpaces>31501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2020-11-24T08:55:00Z</dcterms:created>
  <dcterms:modified xsi:type="dcterms:W3CDTF">2020-11-24T08:58:00Z</dcterms:modified>
</cp:coreProperties>
</file>